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A9" w:rsidRDefault="00E73F5A" w:rsidP="00E4293E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479540" cy="206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de_StopTISA_Le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A9" w:rsidRPr="007C1B4F" w:rsidRDefault="001876A9" w:rsidP="00E4293E">
      <w:pPr>
        <w:spacing w:after="0" w:line="240" w:lineRule="auto"/>
        <w:rPr>
          <w:b/>
          <w:sz w:val="12"/>
          <w:szCs w:val="12"/>
          <w:highlight w:val="yellow"/>
        </w:rPr>
      </w:pPr>
    </w:p>
    <w:p w:rsidR="001876A9" w:rsidRDefault="001876A9" w:rsidP="006201B4">
      <w:pPr>
        <w:spacing w:after="0" w:line="240" w:lineRule="auto"/>
        <w:rPr>
          <w:b/>
          <w:highlight w:val="yellow"/>
        </w:rPr>
      </w:pPr>
    </w:p>
    <w:p w:rsidR="001876A9" w:rsidRPr="00E449A4" w:rsidRDefault="00576452" w:rsidP="00E449A4">
      <w:pPr>
        <w:spacing w:after="0" w:line="240" w:lineRule="auto"/>
        <w:rPr>
          <w:b/>
          <w:sz w:val="28"/>
          <w:szCs w:val="28"/>
          <w:lang w:val="de-DE"/>
        </w:rPr>
      </w:pPr>
      <w:r w:rsidRPr="00E449A4">
        <w:rPr>
          <w:b/>
          <w:highlight w:val="yellow"/>
          <w:lang w:val="de-DE"/>
        </w:rPr>
        <w:t>SPERRVERMERK - keinesfalls vor dem 28. APRIL 2014 veröffentlichen oder verbreiten</w:t>
      </w:r>
      <w:r w:rsidRPr="00E449A4">
        <w:rPr>
          <w:b/>
          <w:lang w:val="de-DE"/>
        </w:rPr>
        <w:br/>
      </w:r>
    </w:p>
    <w:p w:rsidR="001876A9" w:rsidRPr="00E449A4" w:rsidRDefault="005A46D3" w:rsidP="003C181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de-AT"/>
        </w:rPr>
      </w:pPr>
      <w:r w:rsidRPr="00E449A4">
        <w:rPr>
          <w:rFonts w:ascii="Arial Narrow" w:hAnsi="Arial Narrow"/>
          <w:b/>
          <w:sz w:val="32"/>
          <w:szCs w:val="32"/>
          <w:lang w:val="de-AT"/>
        </w:rPr>
        <w:t>Geheim</w:t>
      </w:r>
      <w:r w:rsidR="005F58BF" w:rsidRPr="00E449A4">
        <w:rPr>
          <w:rFonts w:ascii="Arial Narrow" w:hAnsi="Arial Narrow"/>
          <w:b/>
          <w:sz w:val="32"/>
          <w:szCs w:val="32"/>
          <w:lang w:val="de-AT"/>
        </w:rPr>
        <w:t>e V</w:t>
      </w:r>
      <w:r w:rsidRPr="00E449A4">
        <w:rPr>
          <w:rFonts w:ascii="Arial Narrow" w:hAnsi="Arial Narrow"/>
          <w:b/>
          <w:sz w:val="32"/>
          <w:szCs w:val="32"/>
          <w:lang w:val="de-AT"/>
        </w:rPr>
        <w:t xml:space="preserve">erhandlungen bedrohen </w:t>
      </w:r>
      <w:r w:rsidR="00760C1E" w:rsidRPr="00E449A4">
        <w:rPr>
          <w:rFonts w:ascii="Arial Narrow" w:hAnsi="Arial Narrow"/>
          <w:b/>
          <w:sz w:val="32"/>
          <w:szCs w:val="32"/>
          <w:lang w:val="de-AT"/>
        </w:rPr>
        <w:t xml:space="preserve">die </w:t>
      </w:r>
      <w:r w:rsidR="0050082E" w:rsidRPr="00E449A4">
        <w:rPr>
          <w:rFonts w:ascii="Arial Narrow" w:hAnsi="Arial Narrow"/>
          <w:b/>
          <w:sz w:val="32"/>
          <w:szCs w:val="32"/>
          <w:lang w:val="de-AT"/>
        </w:rPr>
        <w:t>öffentliche Dienste</w:t>
      </w:r>
      <w:r w:rsidR="00E449A4">
        <w:rPr>
          <w:rFonts w:ascii="Arial Narrow" w:hAnsi="Arial Narrow"/>
          <w:b/>
          <w:sz w:val="32"/>
          <w:szCs w:val="32"/>
          <w:lang w:val="de-AT"/>
        </w:rPr>
        <w:t xml:space="preserve"> </w:t>
      </w:r>
      <w:r w:rsidRPr="00E449A4">
        <w:rPr>
          <w:rFonts w:ascii="Arial Narrow" w:hAnsi="Arial Narrow"/>
          <w:b/>
          <w:sz w:val="32"/>
          <w:szCs w:val="32"/>
          <w:lang w:val="de-AT"/>
        </w:rPr>
        <w:t>in 50 Ländern</w:t>
      </w:r>
    </w:p>
    <w:p w:rsidR="001876A9" w:rsidRPr="00E449A4" w:rsidRDefault="005A46D3" w:rsidP="003C181B">
      <w:pPr>
        <w:spacing w:after="0" w:line="240" w:lineRule="auto"/>
        <w:jc w:val="center"/>
        <w:rPr>
          <w:rFonts w:ascii="Arial Narrow" w:hAnsi="Arial Narrow"/>
          <w:i/>
          <w:sz w:val="25"/>
          <w:szCs w:val="25"/>
          <w:lang w:val="de-AT"/>
        </w:rPr>
      </w:pPr>
      <w:r w:rsidRPr="00E449A4">
        <w:rPr>
          <w:rFonts w:ascii="Arial Narrow" w:hAnsi="Arial Narrow"/>
          <w:i/>
          <w:sz w:val="25"/>
          <w:szCs w:val="25"/>
          <w:lang w:val="de-AT"/>
        </w:rPr>
        <w:t xml:space="preserve">Abkommen über den Handel mit Dienstleistungen soll es Konzernen </w:t>
      </w:r>
      <w:r w:rsidR="00576452" w:rsidRPr="00E449A4">
        <w:rPr>
          <w:rFonts w:ascii="Arial Narrow" w:hAnsi="Arial Narrow"/>
          <w:i/>
          <w:sz w:val="25"/>
          <w:szCs w:val="25"/>
          <w:lang w:val="de-AT"/>
        </w:rPr>
        <w:t>erleichtern,</w:t>
      </w:r>
      <w:r w:rsidR="00576452" w:rsidRPr="00E449A4">
        <w:rPr>
          <w:rFonts w:ascii="Arial Narrow" w:hAnsi="Arial Narrow"/>
          <w:i/>
          <w:sz w:val="25"/>
          <w:szCs w:val="25"/>
          <w:lang w:val="de-AT"/>
        </w:rPr>
        <w:br/>
      </w:r>
      <w:r w:rsidRPr="00E449A4">
        <w:rPr>
          <w:rFonts w:ascii="Arial Narrow" w:hAnsi="Arial Narrow"/>
          <w:i/>
          <w:sz w:val="25"/>
          <w:szCs w:val="25"/>
          <w:lang w:val="de-AT"/>
        </w:rPr>
        <w:t>ungehindert Gewinne zu machen</w:t>
      </w:r>
    </w:p>
    <w:p w:rsidR="001876A9" w:rsidRPr="005A46D3" w:rsidRDefault="001876A9" w:rsidP="00E4293E">
      <w:pPr>
        <w:spacing w:after="0" w:line="240" w:lineRule="auto"/>
        <w:rPr>
          <w:lang w:val="de-AT"/>
        </w:rPr>
      </w:pPr>
    </w:p>
    <w:p w:rsidR="005A46D3" w:rsidRPr="00E449A4" w:rsidRDefault="000C121C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>Mitglieder der</w:t>
      </w:r>
      <w:r w:rsidR="005A46D3" w:rsidRPr="00E449A4">
        <w:rPr>
          <w:rFonts w:ascii="Arial Narrow" w:hAnsi="Arial Narrow"/>
          <w:lang w:val="de-AT"/>
        </w:rPr>
        <w:t xml:space="preserve"> Zivilgesellschaft </w:t>
      </w:r>
      <w:r w:rsidRPr="00E449A4">
        <w:rPr>
          <w:rFonts w:ascii="Arial Narrow" w:hAnsi="Arial Narrow"/>
          <w:lang w:val="de-AT"/>
        </w:rPr>
        <w:t>sind</w:t>
      </w:r>
      <w:r w:rsidR="00397664" w:rsidRPr="00E449A4">
        <w:rPr>
          <w:rFonts w:ascii="Arial Narrow" w:hAnsi="Arial Narrow"/>
          <w:lang w:val="de-AT"/>
        </w:rPr>
        <w:t xml:space="preserve"> heut</w:t>
      </w:r>
      <w:bookmarkStart w:id="0" w:name="_GoBack"/>
      <w:bookmarkEnd w:id="0"/>
      <w:r w:rsidR="00397664" w:rsidRPr="00E449A4">
        <w:rPr>
          <w:rFonts w:ascii="Arial Narrow" w:hAnsi="Arial Narrow"/>
          <w:lang w:val="de-AT"/>
        </w:rPr>
        <w:t xml:space="preserve">e in </w:t>
      </w:r>
      <w:r w:rsidR="003324C0" w:rsidRPr="00E449A4">
        <w:rPr>
          <w:rFonts w:ascii="Arial Narrow" w:hAnsi="Arial Narrow"/>
          <w:lang w:val="de-AT"/>
        </w:rPr>
        <w:t>mehreren</w:t>
      </w:r>
      <w:r w:rsidR="00397664" w:rsidRPr="00E449A4">
        <w:rPr>
          <w:rFonts w:ascii="Arial Narrow" w:hAnsi="Arial Narrow"/>
          <w:lang w:val="de-AT"/>
        </w:rPr>
        <w:t xml:space="preserve"> Ländern </w:t>
      </w:r>
      <w:r w:rsidR="003324C0" w:rsidRPr="00E449A4">
        <w:rPr>
          <w:rFonts w:ascii="Arial Narrow" w:hAnsi="Arial Narrow"/>
          <w:lang w:val="de-AT"/>
        </w:rPr>
        <w:t>der Welt</w:t>
      </w:r>
      <w:r w:rsidR="00E332BC" w:rsidRPr="00E449A4">
        <w:rPr>
          <w:rFonts w:ascii="Arial Narrow" w:hAnsi="Arial Narrow"/>
          <w:lang w:val="de-AT"/>
        </w:rPr>
        <w:t xml:space="preserve"> </w:t>
      </w:r>
      <w:r w:rsidR="005A46D3" w:rsidRPr="00E449A4">
        <w:rPr>
          <w:rFonts w:ascii="Arial Narrow" w:hAnsi="Arial Narrow"/>
          <w:lang w:val="de-AT"/>
        </w:rPr>
        <w:t xml:space="preserve">auf die Straße gegangen, um gegen die </w:t>
      </w:r>
      <w:r w:rsidR="005F58BF" w:rsidRPr="00E449A4">
        <w:rPr>
          <w:rFonts w:ascii="Arial Narrow" w:hAnsi="Arial Narrow"/>
          <w:lang w:val="de-AT"/>
        </w:rPr>
        <w:t>geheimen V</w:t>
      </w:r>
      <w:r w:rsidR="005A46D3" w:rsidRPr="00E449A4">
        <w:rPr>
          <w:rFonts w:ascii="Arial Narrow" w:hAnsi="Arial Narrow"/>
          <w:lang w:val="de-AT"/>
        </w:rPr>
        <w:t xml:space="preserve">erhandlungen </w:t>
      </w:r>
      <w:r w:rsidR="00470FD7" w:rsidRPr="00E449A4">
        <w:rPr>
          <w:rFonts w:ascii="Arial Narrow" w:hAnsi="Arial Narrow"/>
          <w:lang w:val="de-AT"/>
        </w:rPr>
        <w:t>über das</w:t>
      </w:r>
      <w:r w:rsidR="005A46D3" w:rsidRPr="00E449A4">
        <w:rPr>
          <w:rFonts w:ascii="Arial Narrow" w:hAnsi="Arial Narrow"/>
          <w:lang w:val="de-AT"/>
        </w:rPr>
        <w:t xml:space="preserve"> Abkommen über den Handel mit Dienstleistungen (</w:t>
      </w:r>
      <w:r w:rsidR="00772166" w:rsidRPr="00E449A4">
        <w:rPr>
          <w:rFonts w:ascii="Arial Narrow" w:hAnsi="Arial Narrow"/>
          <w:lang w:val="de-AT"/>
        </w:rPr>
        <w:t>TiSA</w:t>
      </w:r>
      <w:r w:rsidR="005A46D3" w:rsidRPr="00E449A4">
        <w:rPr>
          <w:rFonts w:ascii="Arial Narrow" w:hAnsi="Arial Narrow"/>
          <w:lang w:val="de-AT"/>
        </w:rPr>
        <w:t xml:space="preserve">) zu protestieren, </w:t>
      </w:r>
      <w:r w:rsidR="00E332BC" w:rsidRPr="00E449A4">
        <w:rPr>
          <w:rFonts w:ascii="Arial Narrow" w:hAnsi="Arial Narrow"/>
          <w:lang w:val="de-AT"/>
        </w:rPr>
        <w:t>die</w:t>
      </w:r>
      <w:r w:rsidR="00D122A2" w:rsidRPr="00E449A4">
        <w:rPr>
          <w:rFonts w:ascii="Arial Narrow" w:hAnsi="Arial Narrow"/>
          <w:lang w:val="de-AT"/>
        </w:rPr>
        <w:t xml:space="preserve"> </w:t>
      </w:r>
      <w:r w:rsidR="005A46D3" w:rsidRPr="00E449A4">
        <w:rPr>
          <w:rFonts w:ascii="Arial Narrow" w:hAnsi="Arial Narrow"/>
          <w:lang w:val="de-AT"/>
        </w:rPr>
        <w:t>in Genf</w:t>
      </w:r>
      <w:r w:rsidR="00470FD7" w:rsidRPr="00E449A4">
        <w:rPr>
          <w:rFonts w:ascii="Arial Narrow" w:hAnsi="Arial Narrow"/>
          <w:lang w:val="de-AT"/>
        </w:rPr>
        <w:t xml:space="preserve"> </w:t>
      </w:r>
      <w:r w:rsidRPr="00E449A4">
        <w:rPr>
          <w:rFonts w:ascii="Arial Narrow" w:hAnsi="Arial Narrow"/>
          <w:lang w:val="de-AT"/>
        </w:rPr>
        <w:t>in die nächste Runde gehen</w:t>
      </w:r>
      <w:r w:rsidR="005A46D3" w:rsidRPr="00E449A4">
        <w:rPr>
          <w:rFonts w:ascii="Arial Narrow" w:hAnsi="Arial Narrow"/>
          <w:lang w:val="de-AT"/>
        </w:rPr>
        <w:t>.</w:t>
      </w:r>
    </w:p>
    <w:p w:rsidR="001876A9" w:rsidRPr="00E449A4" w:rsidRDefault="001876A9" w:rsidP="00E4293E">
      <w:pPr>
        <w:spacing w:after="0" w:line="240" w:lineRule="auto"/>
        <w:rPr>
          <w:rFonts w:ascii="Arial Narrow" w:hAnsi="Arial Narrow"/>
          <w:sz w:val="12"/>
          <w:szCs w:val="12"/>
          <w:lang w:val="de-AT"/>
        </w:rPr>
      </w:pPr>
    </w:p>
    <w:p w:rsidR="005A46D3" w:rsidRPr="00E449A4" w:rsidRDefault="00D122A2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 xml:space="preserve">Die </w:t>
      </w:r>
      <w:r w:rsidR="005A46D3" w:rsidRPr="00E449A4">
        <w:rPr>
          <w:rFonts w:ascii="Arial Narrow" w:hAnsi="Arial Narrow"/>
          <w:lang w:val="de-AT"/>
        </w:rPr>
        <w:t>Nutzer öffentlicher Dienste und</w:t>
      </w:r>
      <w:r w:rsidRPr="00E449A4">
        <w:rPr>
          <w:rFonts w:ascii="Arial Narrow" w:hAnsi="Arial Narrow"/>
          <w:lang w:val="de-AT"/>
        </w:rPr>
        <w:t xml:space="preserve"> die im</w:t>
      </w:r>
      <w:r w:rsidR="005A46D3" w:rsidRPr="00E449A4">
        <w:rPr>
          <w:rFonts w:ascii="Arial Narrow" w:hAnsi="Arial Narrow"/>
          <w:lang w:val="de-AT"/>
        </w:rPr>
        <w:t xml:space="preserve"> öffentlich</w:t>
      </w:r>
      <w:r w:rsidRPr="00E449A4">
        <w:rPr>
          <w:rFonts w:ascii="Arial Narrow" w:hAnsi="Arial Narrow"/>
          <w:lang w:val="de-AT"/>
        </w:rPr>
        <w:t>en Dienst Beschäftigten</w:t>
      </w:r>
      <w:r w:rsidR="005A46D3" w:rsidRPr="00E449A4">
        <w:rPr>
          <w:rFonts w:ascii="Arial Narrow" w:hAnsi="Arial Narrow"/>
          <w:lang w:val="de-AT"/>
        </w:rPr>
        <w:t xml:space="preserve"> </w:t>
      </w:r>
      <w:r w:rsidR="000C121C" w:rsidRPr="00E449A4">
        <w:rPr>
          <w:rFonts w:ascii="Arial Narrow" w:hAnsi="Arial Narrow"/>
          <w:lang w:val="de-AT"/>
        </w:rPr>
        <w:t>verlangen</w:t>
      </w:r>
      <w:r w:rsidRPr="00E449A4">
        <w:rPr>
          <w:rFonts w:ascii="Arial Narrow" w:hAnsi="Arial Narrow"/>
          <w:lang w:val="de-AT"/>
        </w:rPr>
        <w:t>,</w:t>
      </w:r>
      <w:r w:rsidR="000C121C" w:rsidRPr="00E449A4">
        <w:rPr>
          <w:rFonts w:ascii="Arial Narrow" w:hAnsi="Arial Narrow"/>
          <w:lang w:val="de-AT"/>
        </w:rPr>
        <w:t xml:space="preserve"> </w:t>
      </w:r>
      <w:r w:rsidRPr="00E449A4">
        <w:rPr>
          <w:rFonts w:ascii="Arial Narrow" w:hAnsi="Arial Narrow"/>
          <w:lang w:val="de-AT"/>
        </w:rPr>
        <w:t xml:space="preserve">dass die </w:t>
      </w:r>
      <w:r w:rsidR="00E332BC" w:rsidRPr="00E449A4">
        <w:rPr>
          <w:rFonts w:ascii="Arial Narrow" w:hAnsi="Arial Narrow"/>
          <w:lang w:val="de-AT"/>
        </w:rPr>
        <w:t>Regierungen ihrer Auskunftspflicht</w:t>
      </w:r>
      <w:r w:rsidRPr="00E449A4">
        <w:rPr>
          <w:rFonts w:ascii="Arial Narrow" w:hAnsi="Arial Narrow"/>
          <w:lang w:val="de-AT"/>
        </w:rPr>
        <w:t xml:space="preserve"> </w:t>
      </w:r>
      <w:r w:rsidR="005A46D3" w:rsidRPr="00E449A4">
        <w:rPr>
          <w:rFonts w:ascii="Arial Narrow" w:hAnsi="Arial Narrow"/>
          <w:lang w:val="de-AT"/>
        </w:rPr>
        <w:t xml:space="preserve">über dieses </w:t>
      </w:r>
      <w:r w:rsidRPr="00E449A4">
        <w:rPr>
          <w:rFonts w:ascii="Arial Narrow" w:hAnsi="Arial Narrow"/>
          <w:lang w:val="de-AT"/>
        </w:rPr>
        <w:t>weit reichende</w:t>
      </w:r>
      <w:r w:rsidR="005A46D3" w:rsidRPr="00E449A4">
        <w:rPr>
          <w:rFonts w:ascii="Arial Narrow" w:hAnsi="Arial Narrow"/>
          <w:lang w:val="de-AT"/>
        </w:rPr>
        <w:t xml:space="preserve"> Handelsabkommen </w:t>
      </w:r>
      <w:r w:rsidR="00E332BC" w:rsidRPr="00E449A4">
        <w:rPr>
          <w:rFonts w:ascii="Arial Narrow" w:hAnsi="Arial Narrow"/>
          <w:lang w:val="de-AT"/>
        </w:rPr>
        <w:t>nachkommen</w:t>
      </w:r>
      <w:r w:rsidRPr="00E449A4">
        <w:rPr>
          <w:rFonts w:ascii="Arial Narrow" w:hAnsi="Arial Narrow"/>
          <w:lang w:val="de-AT"/>
        </w:rPr>
        <w:t xml:space="preserve"> und </w:t>
      </w:r>
      <w:r w:rsidR="00E332BC" w:rsidRPr="00E449A4">
        <w:rPr>
          <w:rFonts w:ascii="Arial Narrow" w:hAnsi="Arial Narrow"/>
          <w:lang w:val="de-AT"/>
        </w:rPr>
        <w:t>garantieren</w:t>
      </w:r>
      <w:r w:rsidR="005A46D3" w:rsidRPr="00E449A4">
        <w:rPr>
          <w:rFonts w:ascii="Arial Narrow" w:hAnsi="Arial Narrow"/>
          <w:lang w:val="de-AT"/>
        </w:rPr>
        <w:t xml:space="preserve">, dass </w:t>
      </w:r>
      <w:r w:rsidR="00E332BC" w:rsidRPr="00E449A4">
        <w:rPr>
          <w:rFonts w:ascii="Arial Narrow" w:hAnsi="Arial Narrow"/>
          <w:lang w:val="de-AT"/>
        </w:rPr>
        <w:t xml:space="preserve">die Bereitstellung </w:t>
      </w:r>
      <w:r w:rsidR="005A46D3" w:rsidRPr="00E449A4">
        <w:rPr>
          <w:rFonts w:ascii="Arial Narrow" w:hAnsi="Arial Narrow"/>
          <w:lang w:val="de-AT"/>
        </w:rPr>
        <w:t>öffentliche</w:t>
      </w:r>
      <w:r w:rsidR="00E332BC" w:rsidRPr="00E449A4">
        <w:rPr>
          <w:rFonts w:ascii="Arial Narrow" w:hAnsi="Arial Narrow"/>
          <w:lang w:val="de-AT"/>
        </w:rPr>
        <w:t>r</w:t>
      </w:r>
      <w:r w:rsidR="005A46D3" w:rsidRPr="00E449A4">
        <w:rPr>
          <w:rFonts w:ascii="Arial Narrow" w:hAnsi="Arial Narrow"/>
          <w:lang w:val="de-AT"/>
        </w:rPr>
        <w:t xml:space="preserve"> Dienste </w:t>
      </w:r>
      <w:r w:rsidRPr="00E449A4">
        <w:rPr>
          <w:rFonts w:ascii="Arial Narrow" w:hAnsi="Arial Narrow"/>
          <w:lang w:val="de-AT"/>
        </w:rPr>
        <w:t xml:space="preserve">nicht </w:t>
      </w:r>
      <w:r w:rsidR="000C121C" w:rsidRPr="00E449A4">
        <w:rPr>
          <w:rFonts w:ascii="Arial Narrow" w:hAnsi="Arial Narrow"/>
          <w:lang w:val="de-AT"/>
        </w:rPr>
        <w:t>davon betroffen sein</w:t>
      </w:r>
      <w:r w:rsidR="00A97C8D" w:rsidRPr="00E449A4">
        <w:rPr>
          <w:rFonts w:ascii="Arial Narrow" w:hAnsi="Arial Narrow"/>
          <w:lang w:val="de-AT"/>
        </w:rPr>
        <w:t xml:space="preserve"> </w:t>
      </w:r>
      <w:r w:rsidR="00E332BC" w:rsidRPr="00E449A4">
        <w:rPr>
          <w:rFonts w:ascii="Arial Narrow" w:hAnsi="Arial Narrow"/>
          <w:lang w:val="de-AT"/>
        </w:rPr>
        <w:t>wird</w:t>
      </w:r>
      <w:r w:rsidR="005A46D3" w:rsidRPr="00E449A4">
        <w:rPr>
          <w:rFonts w:ascii="Arial Narrow" w:hAnsi="Arial Narrow"/>
          <w:lang w:val="de-AT"/>
        </w:rPr>
        <w:t xml:space="preserve">. Ihren Regierungsvertretern überbringen sie ein Protestschreiben, das von 350 Organisationen </w:t>
      </w:r>
      <w:r w:rsidR="00A97C8D" w:rsidRPr="00E449A4">
        <w:rPr>
          <w:rFonts w:ascii="Arial Narrow" w:hAnsi="Arial Narrow"/>
          <w:lang w:val="de-AT"/>
        </w:rPr>
        <w:t>aus</w:t>
      </w:r>
      <w:r w:rsidR="005A46D3" w:rsidRPr="00E449A4">
        <w:rPr>
          <w:rFonts w:ascii="Arial Narrow" w:hAnsi="Arial Narrow"/>
          <w:lang w:val="de-AT"/>
        </w:rPr>
        <w:t xml:space="preserve"> über 11</w:t>
      </w:r>
      <w:r w:rsidR="00A97C8D" w:rsidRPr="00E449A4">
        <w:rPr>
          <w:rFonts w:ascii="Arial Narrow" w:hAnsi="Arial Narrow"/>
          <w:lang w:val="de-AT"/>
        </w:rPr>
        <w:t>5 Ländern unterzeichnet wurde.</w:t>
      </w:r>
    </w:p>
    <w:p w:rsidR="001876A9" w:rsidRPr="00E449A4" w:rsidRDefault="001876A9" w:rsidP="00E4293E">
      <w:pPr>
        <w:spacing w:after="0" w:line="240" w:lineRule="auto"/>
        <w:rPr>
          <w:rFonts w:ascii="Arial Narrow" w:hAnsi="Arial Narrow"/>
          <w:sz w:val="12"/>
          <w:szCs w:val="12"/>
          <w:lang w:val="de-DE"/>
        </w:rPr>
      </w:pPr>
    </w:p>
    <w:p w:rsidR="00C215F6" w:rsidRPr="00E449A4" w:rsidRDefault="00C215F6" w:rsidP="004A6FFF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 xml:space="preserve">Im Rahmen der Hauptkundgebung in Genf sagte die Generalsekretärin der Internationalen der Öffentlichen Dienste (PSI) Rosa Pavanelli: „Hier wird </w:t>
      </w:r>
      <w:r w:rsidR="0090243C" w:rsidRPr="00E449A4">
        <w:rPr>
          <w:rFonts w:ascii="Arial Narrow" w:hAnsi="Arial Narrow"/>
          <w:lang w:val="de-AT"/>
        </w:rPr>
        <w:t xml:space="preserve">insgeheim </w:t>
      </w:r>
      <w:r w:rsidRPr="00E449A4">
        <w:rPr>
          <w:rFonts w:ascii="Arial Narrow" w:hAnsi="Arial Narrow"/>
          <w:lang w:val="de-AT"/>
        </w:rPr>
        <w:t xml:space="preserve">versucht, die schädlichsten Abschnitte des berüchtigten GATS-Abkommens, die schon einmal zu </w:t>
      </w:r>
      <w:r w:rsidR="005F58BF" w:rsidRPr="00E449A4">
        <w:rPr>
          <w:rFonts w:ascii="Arial Narrow" w:hAnsi="Arial Narrow"/>
          <w:lang w:val="de-AT"/>
        </w:rPr>
        <w:t>weltweiten</w:t>
      </w:r>
      <w:r w:rsidRPr="00E449A4">
        <w:rPr>
          <w:rFonts w:ascii="Arial Narrow" w:hAnsi="Arial Narrow"/>
          <w:lang w:val="de-AT"/>
        </w:rPr>
        <w:t xml:space="preserve"> Protesten geführt haben, </w:t>
      </w:r>
      <w:r w:rsidR="000C121C" w:rsidRPr="00E449A4">
        <w:rPr>
          <w:rFonts w:ascii="Arial Narrow" w:hAnsi="Arial Narrow"/>
          <w:lang w:val="de-AT"/>
        </w:rPr>
        <w:t>auszuweiten</w:t>
      </w:r>
      <w:r w:rsidRPr="00E449A4">
        <w:rPr>
          <w:rFonts w:ascii="Arial Narrow" w:hAnsi="Arial Narrow"/>
          <w:lang w:val="de-AT"/>
        </w:rPr>
        <w:t xml:space="preserve">. Es </w:t>
      </w:r>
      <w:r w:rsidR="00F229A6" w:rsidRPr="00E449A4">
        <w:rPr>
          <w:rFonts w:ascii="Arial Narrow" w:hAnsi="Arial Narrow"/>
          <w:lang w:val="de-AT"/>
        </w:rPr>
        <w:t xml:space="preserve">kann und </w:t>
      </w:r>
      <w:r w:rsidRPr="00E449A4">
        <w:rPr>
          <w:rFonts w:ascii="Arial Narrow" w:hAnsi="Arial Narrow"/>
          <w:lang w:val="de-AT"/>
        </w:rPr>
        <w:t xml:space="preserve">darf nicht </w:t>
      </w:r>
      <w:r w:rsidR="00F229A6" w:rsidRPr="00E449A4">
        <w:rPr>
          <w:rFonts w:ascii="Arial Narrow" w:hAnsi="Arial Narrow"/>
          <w:lang w:val="de-AT"/>
        </w:rPr>
        <w:t>Aufgabe der</w:t>
      </w:r>
      <w:r w:rsidR="00A97C8D" w:rsidRPr="00E449A4">
        <w:rPr>
          <w:rFonts w:ascii="Arial Narrow" w:hAnsi="Arial Narrow"/>
          <w:lang w:val="de-AT"/>
        </w:rPr>
        <w:t xml:space="preserve"> </w:t>
      </w:r>
      <w:r w:rsidRPr="00E449A4">
        <w:rPr>
          <w:rFonts w:ascii="Arial Narrow" w:hAnsi="Arial Narrow"/>
          <w:lang w:val="de-AT"/>
        </w:rPr>
        <w:t>öffentliche</w:t>
      </w:r>
      <w:r w:rsidR="00F229A6" w:rsidRPr="00E449A4">
        <w:rPr>
          <w:rFonts w:ascii="Arial Narrow" w:hAnsi="Arial Narrow"/>
          <w:lang w:val="de-AT"/>
        </w:rPr>
        <w:t>n</w:t>
      </w:r>
      <w:r w:rsidRPr="00E449A4">
        <w:rPr>
          <w:rFonts w:ascii="Arial Narrow" w:hAnsi="Arial Narrow"/>
          <w:lang w:val="de-AT"/>
        </w:rPr>
        <w:t xml:space="preserve"> Dienste</w:t>
      </w:r>
      <w:r w:rsidR="00F229A6" w:rsidRPr="00E449A4">
        <w:rPr>
          <w:rFonts w:ascii="Arial Narrow" w:hAnsi="Arial Narrow"/>
          <w:lang w:val="de-AT"/>
        </w:rPr>
        <w:t xml:space="preserve"> sein,</w:t>
      </w:r>
      <w:r w:rsidRPr="00E449A4">
        <w:rPr>
          <w:rFonts w:ascii="Arial Narrow" w:hAnsi="Arial Narrow"/>
          <w:lang w:val="de-AT"/>
        </w:rPr>
        <w:t xml:space="preserve"> für große multinationale Konzerne </w:t>
      </w:r>
      <w:r w:rsidR="00F229A6" w:rsidRPr="00E449A4">
        <w:rPr>
          <w:rFonts w:ascii="Arial Narrow" w:hAnsi="Arial Narrow"/>
          <w:lang w:val="de-AT"/>
        </w:rPr>
        <w:t xml:space="preserve">Gewinne zu </w:t>
      </w:r>
      <w:r w:rsidRPr="00E449A4">
        <w:rPr>
          <w:rFonts w:ascii="Arial Narrow" w:hAnsi="Arial Narrow"/>
          <w:lang w:val="de-AT"/>
        </w:rPr>
        <w:t xml:space="preserve">erwirtschaften. </w:t>
      </w:r>
      <w:r w:rsidR="00A97C8D" w:rsidRPr="00E449A4">
        <w:rPr>
          <w:rFonts w:ascii="Arial Narrow" w:hAnsi="Arial Narrow"/>
          <w:lang w:val="de-AT"/>
        </w:rPr>
        <w:t>Und eine Bestimmung</w:t>
      </w:r>
      <w:r w:rsidRPr="00E449A4">
        <w:rPr>
          <w:rFonts w:ascii="Arial Narrow" w:hAnsi="Arial Narrow"/>
          <w:lang w:val="de-AT"/>
        </w:rPr>
        <w:t xml:space="preserve">, </w:t>
      </w:r>
      <w:r w:rsidR="00A97C8D" w:rsidRPr="00E449A4">
        <w:rPr>
          <w:rFonts w:ascii="Arial Narrow" w:hAnsi="Arial Narrow"/>
          <w:lang w:val="de-AT"/>
        </w:rPr>
        <w:t>wonach</w:t>
      </w:r>
      <w:r w:rsidRPr="00E449A4">
        <w:rPr>
          <w:rFonts w:ascii="Arial Narrow" w:hAnsi="Arial Narrow"/>
          <w:lang w:val="de-AT"/>
        </w:rPr>
        <w:t xml:space="preserve"> gescheiterte Privatisierungen nie wieder rückgängig gemacht werden dürfen, entspricht einer außer Rand und Band geratenen freien Marktideologie.“ </w:t>
      </w:r>
    </w:p>
    <w:p w:rsidR="00A97C8D" w:rsidRPr="00E449A4" w:rsidRDefault="00A97C8D" w:rsidP="00A97C8D">
      <w:pPr>
        <w:spacing w:after="0" w:line="240" w:lineRule="auto"/>
        <w:rPr>
          <w:rFonts w:ascii="Arial Narrow" w:hAnsi="Arial Narrow"/>
          <w:sz w:val="12"/>
          <w:szCs w:val="12"/>
          <w:lang w:val="de-DE"/>
        </w:rPr>
      </w:pPr>
    </w:p>
    <w:p w:rsidR="00C215F6" w:rsidRPr="00E449A4" w:rsidRDefault="001876A9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 xml:space="preserve">Pavanelli </w:t>
      </w:r>
      <w:r w:rsidR="00C215F6" w:rsidRPr="00E449A4">
        <w:rPr>
          <w:rFonts w:ascii="Arial Narrow" w:hAnsi="Arial Narrow"/>
          <w:lang w:val="de-AT"/>
        </w:rPr>
        <w:t xml:space="preserve">unterstreicht, </w:t>
      </w:r>
      <w:r w:rsidR="00896C2A" w:rsidRPr="00E449A4">
        <w:rPr>
          <w:rFonts w:ascii="Arial Narrow" w:hAnsi="Arial Narrow"/>
          <w:lang w:val="de-AT"/>
        </w:rPr>
        <w:t xml:space="preserve">dass „es </w:t>
      </w:r>
      <w:r w:rsidR="00677FE9" w:rsidRPr="00E449A4">
        <w:rPr>
          <w:rFonts w:ascii="Arial Narrow" w:hAnsi="Arial Narrow"/>
          <w:lang w:val="de-AT"/>
        </w:rPr>
        <w:t>fundamental</w:t>
      </w:r>
      <w:r w:rsidR="00896C2A" w:rsidRPr="00E449A4">
        <w:rPr>
          <w:rFonts w:ascii="Arial Narrow" w:hAnsi="Arial Narrow"/>
          <w:lang w:val="de-AT"/>
        </w:rPr>
        <w:t xml:space="preserve"> undemokratisch ist, wenn </w:t>
      </w:r>
      <w:r w:rsidR="00A97C8D" w:rsidRPr="00E449A4">
        <w:rPr>
          <w:rFonts w:ascii="Arial Narrow" w:hAnsi="Arial Narrow"/>
          <w:lang w:val="de-AT"/>
        </w:rPr>
        <w:t xml:space="preserve">unsere </w:t>
      </w:r>
      <w:r w:rsidR="00896C2A" w:rsidRPr="00E449A4">
        <w:rPr>
          <w:rFonts w:ascii="Arial Narrow" w:hAnsi="Arial Narrow"/>
          <w:lang w:val="de-AT"/>
        </w:rPr>
        <w:t xml:space="preserve">Parlamente das demokratische Mandat </w:t>
      </w:r>
      <w:r w:rsidR="00A97C8D" w:rsidRPr="00E449A4">
        <w:rPr>
          <w:rFonts w:ascii="Arial Narrow" w:hAnsi="Arial Narrow"/>
          <w:lang w:val="de-AT"/>
        </w:rPr>
        <w:t>ihrer</w:t>
      </w:r>
      <w:r w:rsidR="00896C2A" w:rsidRPr="00E449A4">
        <w:rPr>
          <w:rFonts w:ascii="Arial Narrow" w:hAnsi="Arial Narrow"/>
          <w:lang w:val="de-AT"/>
        </w:rPr>
        <w:t xml:space="preserve"> Bevölkerung </w:t>
      </w:r>
      <w:r w:rsidR="00A97C8D" w:rsidRPr="00E449A4">
        <w:rPr>
          <w:rFonts w:ascii="Arial Narrow" w:hAnsi="Arial Narrow"/>
          <w:lang w:val="de-AT"/>
        </w:rPr>
        <w:t xml:space="preserve">den </w:t>
      </w:r>
      <w:r w:rsidR="00896C2A" w:rsidRPr="00E449A4">
        <w:rPr>
          <w:rFonts w:ascii="Arial Narrow" w:hAnsi="Arial Narrow"/>
          <w:lang w:val="de-AT"/>
        </w:rPr>
        <w:t>multinationalen Konzernen aus</w:t>
      </w:r>
      <w:r w:rsidR="000C121C" w:rsidRPr="00E449A4">
        <w:rPr>
          <w:rFonts w:ascii="Arial Narrow" w:hAnsi="Arial Narrow"/>
          <w:lang w:val="de-AT"/>
        </w:rPr>
        <w:t>liefern</w:t>
      </w:r>
      <w:r w:rsidR="00896C2A" w:rsidRPr="00E449A4">
        <w:rPr>
          <w:rFonts w:ascii="Arial Narrow" w:hAnsi="Arial Narrow"/>
          <w:lang w:val="de-AT"/>
        </w:rPr>
        <w:t>.“</w:t>
      </w:r>
      <w:r w:rsidR="00C215F6" w:rsidRPr="00E449A4">
        <w:rPr>
          <w:rFonts w:ascii="Arial Narrow" w:hAnsi="Arial Narrow"/>
          <w:lang w:val="de-AT"/>
        </w:rPr>
        <w:t xml:space="preserve"> </w:t>
      </w:r>
    </w:p>
    <w:p w:rsidR="00A97C8D" w:rsidRPr="00E449A4" w:rsidRDefault="00A97C8D" w:rsidP="00A97C8D">
      <w:pPr>
        <w:spacing w:after="0" w:line="240" w:lineRule="auto"/>
        <w:rPr>
          <w:rFonts w:ascii="Arial Narrow" w:hAnsi="Arial Narrow"/>
          <w:sz w:val="12"/>
          <w:szCs w:val="12"/>
          <w:lang w:val="de-AT"/>
        </w:rPr>
      </w:pPr>
    </w:p>
    <w:p w:rsidR="00896C2A" w:rsidRPr="00E449A4" w:rsidRDefault="00896C2A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 xml:space="preserve">In </w:t>
      </w:r>
      <w:r w:rsidR="00E449A4" w:rsidRPr="00E449A4">
        <w:rPr>
          <w:rFonts w:ascii="Arial Narrow" w:hAnsi="Arial Narrow"/>
          <w:b/>
          <w:i/>
          <w:lang w:val="de-AT"/>
        </w:rPr>
        <w:t>[e</w:t>
      </w:r>
      <w:r w:rsidRPr="00E449A4">
        <w:rPr>
          <w:rFonts w:ascii="Arial Narrow" w:hAnsi="Arial Narrow"/>
          <w:b/>
          <w:i/>
          <w:lang w:val="de-AT"/>
        </w:rPr>
        <w:t>uer Land einfüge</w:t>
      </w:r>
      <w:r w:rsidR="00E449A4" w:rsidRPr="00E449A4">
        <w:rPr>
          <w:rFonts w:ascii="Arial Narrow" w:hAnsi="Arial Narrow"/>
          <w:b/>
          <w:i/>
          <w:lang w:val="de-AT"/>
        </w:rPr>
        <w:t>n]</w:t>
      </w:r>
      <w:r w:rsidRPr="00E449A4">
        <w:rPr>
          <w:rFonts w:ascii="Arial Narrow" w:hAnsi="Arial Narrow"/>
          <w:lang w:val="de-AT"/>
        </w:rPr>
        <w:t xml:space="preserve"> sagte ein Vertreter der</w:t>
      </w:r>
      <w:r w:rsidRPr="00E449A4">
        <w:rPr>
          <w:rFonts w:ascii="Arial Narrow" w:hAnsi="Arial Narrow"/>
          <w:b/>
          <w:i/>
          <w:lang w:val="de-AT"/>
        </w:rPr>
        <w:t xml:space="preserve"> </w:t>
      </w:r>
      <w:r w:rsidR="00E449A4" w:rsidRPr="00E449A4">
        <w:rPr>
          <w:rFonts w:ascii="Arial Narrow" w:hAnsi="Arial Narrow"/>
          <w:b/>
          <w:i/>
          <w:lang w:val="de-AT"/>
        </w:rPr>
        <w:t>[</w:t>
      </w:r>
      <w:r w:rsidRPr="00E449A4">
        <w:rPr>
          <w:rFonts w:ascii="Arial Narrow" w:hAnsi="Arial Narrow"/>
          <w:b/>
          <w:i/>
          <w:lang w:val="de-AT"/>
        </w:rPr>
        <w:t>Name/Funktion/Gewerkschaft einfügen</w:t>
      </w:r>
      <w:r w:rsidR="00E449A4" w:rsidRPr="00E449A4">
        <w:rPr>
          <w:rFonts w:ascii="Arial Narrow" w:hAnsi="Arial Narrow"/>
          <w:b/>
          <w:i/>
          <w:lang w:val="de-AT"/>
        </w:rPr>
        <w:t>]</w:t>
      </w:r>
      <w:r w:rsidRPr="00E449A4">
        <w:rPr>
          <w:rFonts w:ascii="Arial Narrow" w:hAnsi="Arial Narrow"/>
          <w:b/>
          <w:i/>
          <w:lang w:val="de-AT"/>
        </w:rPr>
        <w:t>:</w:t>
      </w:r>
      <w:r w:rsidRPr="00E449A4">
        <w:rPr>
          <w:rFonts w:ascii="Arial Narrow" w:hAnsi="Arial Narrow"/>
          <w:lang w:val="de-AT"/>
        </w:rPr>
        <w:t xml:space="preserve"> „Unsere Regierung muss den Text, den sie verhand</w:t>
      </w:r>
      <w:r w:rsidR="003017C9" w:rsidRPr="00E449A4">
        <w:rPr>
          <w:rFonts w:ascii="Arial Narrow" w:hAnsi="Arial Narrow"/>
          <w:lang w:val="de-AT"/>
        </w:rPr>
        <w:t xml:space="preserve">elt, </w:t>
      </w:r>
      <w:r w:rsidR="00A97C8D" w:rsidRPr="00E449A4">
        <w:rPr>
          <w:rFonts w:ascii="Arial Narrow" w:hAnsi="Arial Narrow"/>
          <w:lang w:val="de-AT"/>
        </w:rPr>
        <w:t xml:space="preserve">offen legen, </w:t>
      </w:r>
      <w:r w:rsidR="003017C9" w:rsidRPr="00E449A4">
        <w:rPr>
          <w:rFonts w:ascii="Arial Narrow" w:hAnsi="Arial Narrow"/>
          <w:lang w:val="de-AT"/>
        </w:rPr>
        <w:t xml:space="preserve">damit sich die Öffentlichkeit </w:t>
      </w:r>
      <w:r w:rsidR="00677FE9" w:rsidRPr="00E449A4">
        <w:rPr>
          <w:rFonts w:ascii="Arial Narrow" w:hAnsi="Arial Narrow"/>
          <w:lang w:val="de-AT"/>
        </w:rPr>
        <w:t xml:space="preserve">ein Bild davon machen kann, wie sich dieses Abkommen </w:t>
      </w:r>
      <w:r w:rsidR="005F58BF" w:rsidRPr="00E449A4">
        <w:rPr>
          <w:rFonts w:ascii="Arial Narrow" w:hAnsi="Arial Narrow"/>
          <w:lang w:val="de-AT"/>
        </w:rPr>
        <w:t xml:space="preserve">möglicherweise </w:t>
      </w:r>
      <w:r w:rsidR="003017C9" w:rsidRPr="00E449A4">
        <w:rPr>
          <w:rFonts w:ascii="Arial Narrow" w:hAnsi="Arial Narrow"/>
          <w:lang w:val="de-AT"/>
        </w:rPr>
        <w:t>auf unser tägliches Leben</w:t>
      </w:r>
      <w:r w:rsidR="00677FE9" w:rsidRPr="00E449A4">
        <w:rPr>
          <w:rFonts w:ascii="Arial Narrow" w:hAnsi="Arial Narrow"/>
          <w:lang w:val="de-AT"/>
        </w:rPr>
        <w:t xml:space="preserve"> auswirk</w:t>
      </w:r>
      <w:r w:rsidR="005F58BF" w:rsidRPr="00E449A4">
        <w:rPr>
          <w:rFonts w:ascii="Arial Narrow" w:hAnsi="Arial Narrow"/>
          <w:lang w:val="de-AT"/>
        </w:rPr>
        <w:t>t</w:t>
      </w:r>
      <w:r w:rsidR="003017C9" w:rsidRPr="00E449A4">
        <w:rPr>
          <w:rFonts w:ascii="Arial Narrow" w:hAnsi="Arial Narrow"/>
          <w:lang w:val="de-AT"/>
        </w:rPr>
        <w:t xml:space="preserve">.“ </w:t>
      </w:r>
    </w:p>
    <w:p w:rsidR="001876A9" w:rsidRPr="00E449A4" w:rsidRDefault="001876A9" w:rsidP="00E4293E">
      <w:pPr>
        <w:spacing w:after="0" w:line="240" w:lineRule="auto"/>
        <w:rPr>
          <w:rFonts w:ascii="Arial Narrow" w:hAnsi="Arial Narrow"/>
          <w:sz w:val="12"/>
          <w:szCs w:val="12"/>
          <w:lang w:val="de-AT"/>
        </w:rPr>
      </w:pPr>
    </w:p>
    <w:p w:rsidR="003017C9" w:rsidRPr="00E449A4" w:rsidRDefault="00EC5013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>Die erste</w:t>
      </w:r>
      <w:r w:rsidR="004B20A4" w:rsidRPr="00E449A4">
        <w:rPr>
          <w:rFonts w:ascii="Arial Narrow" w:hAnsi="Arial Narrow"/>
          <w:lang w:val="de-AT"/>
        </w:rPr>
        <w:t xml:space="preserve"> </w:t>
      </w:r>
      <w:r w:rsidRPr="00E449A4">
        <w:rPr>
          <w:rFonts w:ascii="Arial Narrow" w:hAnsi="Arial Narrow"/>
          <w:lang w:val="de-AT"/>
        </w:rPr>
        <w:t xml:space="preserve">zu diesen Geheimverhandlungen </w:t>
      </w:r>
      <w:r w:rsidR="0090243C" w:rsidRPr="00E449A4">
        <w:rPr>
          <w:rFonts w:ascii="Arial Narrow" w:hAnsi="Arial Narrow"/>
          <w:lang w:val="de-AT"/>
        </w:rPr>
        <w:t>durchgeführte</w:t>
      </w:r>
      <w:r w:rsidR="007E576D" w:rsidRPr="00E449A4">
        <w:rPr>
          <w:rFonts w:ascii="Arial Narrow" w:hAnsi="Arial Narrow"/>
          <w:lang w:val="de-AT"/>
        </w:rPr>
        <w:t xml:space="preserve"> Studie </w:t>
      </w:r>
      <w:r w:rsidRPr="00E449A4">
        <w:rPr>
          <w:rFonts w:ascii="Arial Narrow" w:hAnsi="Arial Narrow"/>
          <w:lang w:val="de-AT"/>
        </w:rPr>
        <w:t xml:space="preserve">ergab, dass das Abkommen künftige Regierungen daran hindern könnte, lebenswichtige öffentliche Dienste </w:t>
      </w:r>
      <w:r w:rsidR="00677FE9" w:rsidRPr="00E449A4">
        <w:rPr>
          <w:rFonts w:ascii="Arial Narrow" w:hAnsi="Arial Narrow"/>
          <w:lang w:val="de-AT"/>
        </w:rPr>
        <w:t xml:space="preserve">zu </w:t>
      </w:r>
      <w:r w:rsidR="005F58BF" w:rsidRPr="00E449A4">
        <w:rPr>
          <w:rFonts w:ascii="Arial Narrow" w:hAnsi="Arial Narrow"/>
          <w:lang w:val="de-AT"/>
        </w:rPr>
        <w:t>leisten</w:t>
      </w:r>
      <w:r w:rsidRPr="00E449A4">
        <w:rPr>
          <w:rFonts w:ascii="Arial Narrow" w:hAnsi="Arial Narrow"/>
          <w:lang w:val="de-AT"/>
        </w:rPr>
        <w:t xml:space="preserve">. </w:t>
      </w:r>
      <w:r w:rsidR="0090243C" w:rsidRPr="00E449A4">
        <w:rPr>
          <w:rFonts w:ascii="Arial Narrow" w:hAnsi="Arial Narrow"/>
          <w:lang w:val="de-AT"/>
        </w:rPr>
        <w:t>Davon</w:t>
      </w:r>
      <w:r w:rsidRPr="00E449A4">
        <w:rPr>
          <w:rFonts w:ascii="Arial Narrow" w:hAnsi="Arial Narrow"/>
          <w:lang w:val="de-AT"/>
        </w:rPr>
        <w:t xml:space="preserve"> könnte </w:t>
      </w:r>
      <w:r w:rsidR="00E449A4" w:rsidRPr="00E449A4">
        <w:rPr>
          <w:rFonts w:ascii="Arial Narrow" w:hAnsi="Arial Narrow"/>
          <w:b/>
          <w:i/>
          <w:lang w:val="de-AT"/>
        </w:rPr>
        <w:t>[</w:t>
      </w:r>
      <w:r w:rsidR="0090243C" w:rsidRPr="00E449A4">
        <w:rPr>
          <w:rFonts w:ascii="Arial Narrow" w:hAnsi="Arial Narrow"/>
          <w:b/>
          <w:i/>
          <w:lang w:val="de-AT"/>
        </w:rPr>
        <w:t>lokales B</w:t>
      </w:r>
      <w:r w:rsidRPr="00E449A4">
        <w:rPr>
          <w:rFonts w:ascii="Arial Narrow" w:hAnsi="Arial Narrow"/>
          <w:b/>
          <w:i/>
          <w:lang w:val="de-AT"/>
        </w:rPr>
        <w:t xml:space="preserve">eispiel </w:t>
      </w:r>
      <w:r w:rsidR="0090243C" w:rsidRPr="00E449A4">
        <w:rPr>
          <w:rFonts w:ascii="Arial Narrow" w:hAnsi="Arial Narrow"/>
          <w:b/>
          <w:i/>
          <w:lang w:val="de-AT"/>
        </w:rPr>
        <w:t>für</w:t>
      </w:r>
      <w:r w:rsidRPr="00E449A4">
        <w:rPr>
          <w:rFonts w:ascii="Arial Narrow" w:hAnsi="Arial Narrow"/>
          <w:b/>
          <w:i/>
          <w:lang w:val="de-AT"/>
        </w:rPr>
        <w:t xml:space="preserve"> Auswirkung auf Gesundheitswesen, Kinderbetreuung, Energie, Wasser, Post usw. einfügen</w:t>
      </w:r>
      <w:r w:rsidR="00E449A4" w:rsidRPr="00E449A4">
        <w:rPr>
          <w:rFonts w:ascii="Arial Narrow" w:hAnsi="Arial Narrow"/>
          <w:b/>
          <w:i/>
          <w:lang w:val="de-AT"/>
        </w:rPr>
        <w:t>]</w:t>
      </w:r>
      <w:r w:rsidRPr="00E449A4">
        <w:rPr>
          <w:rFonts w:ascii="Arial Narrow" w:hAnsi="Arial Narrow"/>
          <w:lang w:val="de-AT"/>
        </w:rPr>
        <w:t xml:space="preserve"> </w:t>
      </w:r>
      <w:r w:rsidR="0090243C" w:rsidRPr="00E449A4">
        <w:rPr>
          <w:rFonts w:ascii="Arial Narrow" w:hAnsi="Arial Narrow"/>
          <w:lang w:val="de-AT"/>
        </w:rPr>
        <w:t>betroffen sein</w:t>
      </w:r>
      <w:r w:rsidRPr="00E449A4">
        <w:rPr>
          <w:rFonts w:ascii="Arial Narrow" w:hAnsi="Arial Narrow"/>
          <w:lang w:val="de-AT"/>
        </w:rPr>
        <w:t>.</w:t>
      </w:r>
    </w:p>
    <w:p w:rsidR="001876A9" w:rsidRPr="00E449A4" w:rsidRDefault="001876A9" w:rsidP="00E4293E">
      <w:pPr>
        <w:spacing w:after="0" w:line="240" w:lineRule="auto"/>
        <w:rPr>
          <w:rFonts w:ascii="Arial Narrow" w:hAnsi="Arial Narrow"/>
          <w:sz w:val="12"/>
          <w:szCs w:val="12"/>
          <w:lang w:val="de-AT"/>
        </w:rPr>
      </w:pPr>
    </w:p>
    <w:p w:rsidR="00EC5013" w:rsidRPr="00E449A4" w:rsidRDefault="007E576D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 xml:space="preserve">In </w:t>
      </w:r>
      <w:r w:rsidR="0090243C" w:rsidRPr="00E449A4">
        <w:rPr>
          <w:rFonts w:ascii="Arial Narrow" w:hAnsi="Arial Narrow"/>
          <w:lang w:val="de-AT"/>
        </w:rPr>
        <w:t>ihrem</w:t>
      </w:r>
      <w:r w:rsidR="00EC5013" w:rsidRPr="00E449A4">
        <w:rPr>
          <w:rFonts w:ascii="Arial Narrow" w:hAnsi="Arial Narrow"/>
          <w:lang w:val="de-AT"/>
        </w:rPr>
        <w:t xml:space="preserve"> Bericht „</w:t>
      </w:r>
      <w:r w:rsidR="00772166" w:rsidRPr="00E449A4">
        <w:rPr>
          <w:rFonts w:ascii="Arial Narrow" w:hAnsi="Arial Narrow"/>
          <w:lang w:val="de-AT"/>
        </w:rPr>
        <w:t>TiSA</w:t>
      </w:r>
      <w:r w:rsidR="00EC5013" w:rsidRPr="00E449A4">
        <w:rPr>
          <w:rFonts w:ascii="Arial Narrow" w:hAnsi="Arial Narrow"/>
          <w:lang w:val="de-AT"/>
        </w:rPr>
        <w:t xml:space="preserve"> </w:t>
      </w:r>
      <w:r w:rsidR="00760C1E" w:rsidRPr="00E449A4">
        <w:rPr>
          <w:rFonts w:ascii="Arial Narrow" w:hAnsi="Arial Narrow"/>
          <w:lang w:val="de-AT"/>
        </w:rPr>
        <w:t>und Öffentliche Dienste</w:t>
      </w:r>
      <w:r w:rsidR="00677FE9" w:rsidRPr="00E449A4">
        <w:rPr>
          <w:rFonts w:ascii="Arial Narrow" w:hAnsi="Arial Narrow"/>
          <w:lang w:val="de-AT"/>
        </w:rPr>
        <w:t>“</w:t>
      </w:r>
      <w:r w:rsidR="00EC5013" w:rsidRPr="00E449A4">
        <w:rPr>
          <w:rFonts w:ascii="Arial Narrow" w:hAnsi="Arial Narrow"/>
          <w:lang w:val="de-AT"/>
        </w:rPr>
        <w:t xml:space="preserve"> heben die Autoren hervor, </w:t>
      </w:r>
      <w:r w:rsidR="00677FE9" w:rsidRPr="00E449A4">
        <w:rPr>
          <w:rFonts w:ascii="Arial Narrow" w:hAnsi="Arial Narrow"/>
          <w:lang w:val="de-AT"/>
        </w:rPr>
        <w:t>dass</w:t>
      </w:r>
      <w:r w:rsidR="00EC5013" w:rsidRPr="00E449A4">
        <w:rPr>
          <w:rFonts w:ascii="Arial Narrow" w:hAnsi="Arial Narrow"/>
          <w:lang w:val="de-AT"/>
        </w:rPr>
        <w:t xml:space="preserve"> das Abkommen bestehende </w:t>
      </w:r>
      <w:r w:rsidR="0090243C" w:rsidRPr="00E449A4">
        <w:rPr>
          <w:rFonts w:ascii="Arial Narrow" w:hAnsi="Arial Narrow"/>
          <w:lang w:val="de-AT"/>
        </w:rPr>
        <w:t>wie</w:t>
      </w:r>
      <w:r w:rsidR="00EC5013" w:rsidRPr="00E449A4">
        <w:rPr>
          <w:rFonts w:ascii="Arial Narrow" w:hAnsi="Arial Narrow"/>
          <w:lang w:val="de-AT"/>
        </w:rPr>
        <w:t xml:space="preserve"> </w:t>
      </w:r>
      <w:r w:rsidR="00677FE9" w:rsidRPr="00E449A4">
        <w:rPr>
          <w:rFonts w:ascii="Arial Narrow" w:hAnsi="Arial Narrow"/>
          <w:lang w:val="de-AT"/>
        </w:rPr>
        <w:t xml:space="preserve">auch </w:t>
      </w:r>
      <w:r w:rsidR="00EC5013" w:rsidRPr="00E449A4">
        <w:rPr>
          <w:rFonts w:ascii="Arial Narrow" w:hAnsi="Arial Narrow"/>
          <w:lang w:val="de-AT"/>
        </w:rPr>
        <w:t xml:space="preserve">künftige Privatisierungen öffentlicher Dienste </w:t>
      </w:r>
      <w:r w:rsidR="00F8252F" w:rsidRPr="00E449A4">
        <w:rPr>
          <w:rFonts w:ascii="Arial Narrow" w:hAnsi="Arial Narrow"/>
          <w:lang w:val="de-AT"/>
        </w:rPr>
        <w:t>„festzurren“ (L</w:t>
      </w:r>
      <w:r w:rsidR="005F58BF" w:rsidRPr="00E449A4">
        <w:rPr>
          <w:rFonts w:ascii="Arial Narrow" w:hAnsi="Arial Narrow"/>
          <w:lang w:val="de-AT"/>
        </w:rPr>
        <w:t>ock</w:t>
      </w:r>
      <w:r w:rsidR="00F8252F" w:rsidRPr="00E449A4">
        <w:rPr>
          <w:rFonts w:ascii="Arial Narrow" w:hAnsi="Arial Narrow"/>
          <w:lang w:val="de-AT"/>
        </w:rPr>
        <w:t>ing</w:t>
      </w:r>
      <w:r w:rsidR="005F58BF" w:rsidRPr="00E449A4">
        <w:rPr>
          <w:rFonts w:ascii="Arial Narrow" w:hAnsi="Arial Narrow"/>
          <w:lang w:val="de-AT"/>
        </w:rPr>
        <w:t>-in)</w:t>
      </w:r>
      <w:r w:rsidR="00EC5013" w:rsidRPr="00E449A4">
        <w:rPr>
          <w:rFonts w:ascii="Arial Narrow" w:hAnsi="Arial Narrow"/>
          <w:lang w:val="de-AT"/>
        </w:rPr>
        <w:t xml:space="preserve"> würde.</w:t>
      </w:r>
      <w:r w:rsidR="00551550" w:rsidRPr="00E449A4">
        <w:rPr>
          <w:rFonts w:ascii="Arial Narrow" w:hAnsi="Arial Narrow"/>
          <w:lang w:val="de-AT"/>
        </w:rPr>
        <w:t xml:space="preserve"> </w:t>
      </w:r>
      <w:r w:rsidR="0090243C" w:rsidRPr="00E449A4">
        <w:rPr>
          <w:rFonts w:ascii="Arial Narrow" w:hAnsi="Arial Narrow"/>
          <w:lang w:val="de-AT"/>
        </w:rPr>
        <w:t>Das würde bedeuten, dass</w:t>
      </w:r>
      <w:r w:rsidR="005F58BF" w:rsidRPr="00E449A4">
        <w:rPr>
          <w:rFonts w:ascii="Arial Narrow" w:hAnsi="Arial Narrow"/>
          <w:lang w:val="de-AT"/>
        </w:rPr>
        <w:t xml:space="preserve"> k</w:t>
      </w:r>
      <w:r w:rsidR="00EC5013" w:rsidRPr="00E449A4">
        <w:rPr>
          <w:rFonts w:ascii="Arial Narrow" w:hAnsi="Arial Narrow"/>
          <w:lang w:val="de-AT"/>
        </w:rPr>
        <w:t xml:space="preserve">ünftige Regierungen </w:t>
      </w:r>
      <w:r w:rsidR="00551550" w:rsidRPr="00E449A4">
        <w:rPr>
          <w:rFonts w:ascii="Arial Narrow" w:hAnsi="Arial Narrow"/>
          <w:lang w:val="de-AT"/>
        </w:rPr>
        <w:t>keine Möglichkeit mehr</w:t>
      </w:r>
      <w:r w:rsidR="0090243C" w:rsidRPr="00E449A4">
        <w:rPr>
          <w:rFonts w:ascii="Arial Narrow" w:hAnsi="Arial Narrow"/>
          <w:lang w:val="de-AT"/>
        </w:rPr>
        <w:t xml:space="preserve"> hätten</w:t>
      </w:r>
      <w:r w:rsidR="00551550" w:rsidRPr="00E449A4">
        <w:rPr>
          <w:rFonts w:ascii="Arial Narrow" w:hAnsi="Arial Narrow"/>
          <w:lang w:val="de-AT"/>
        </w:rPr>
        <w:t>,</w:t>
      </w:r>
      <w:r w:rsidR="00EC5013" w:rsidRPr="00E449A4">
        <w:rPr>
          <w:rFonts w:ascii="Arial Narrow" w:hAnsi="Arial Narrow"/>
          <w:lang w:val="de-AT"/>
        </w:rPr>
        <w:t xml:space="preserve"> </w:t>
      </w:r>
      <w:r w:rsidR="00871921" w:rsidRPr="00E449A4">
        <w:rPr>
          <w:rFonts w:ascii="Arial Narrow" w:hAnsi="Arial Narrow"/>
          <w:lang w:val="de-AT"/>
        </w:rPr>
        <w:t xml:space="preserve">einen </w:t>
      </w:r>
      <w:r w:rsidR="00EC5013" w:rsidRPr="00E449A4">
        <w:rPr>
          <w:rFonts w:ascii="Arial Narrow" w:hAnsi="Arial Narrow"/>
          <w:lang w:val="de-AT"/>
        </w:rPr>
        <w:t>öffentliche</w:t>
      </w:r>
      <w:r w:rsidR="00871921" w:rsidRPr="00E449A4">
        <w:rPr>
          <w:rFonts w:ascii="Arial Narrow" w:hAnsi="Arial Narrow"/>
          <w:lang w:val="de-AT"/>
        </w:rPr>
        <w:t>n Dienst</w:t>
      </w:r>
      <w:r w:rsidR="00EC5013" w:rsidRPr="00E449A4">
        <w:rPr>
          <w:rFonts w:ascii="Arial Narrow" w:hAnsi="Arial Narrow"/>
          <w:lang w:val="de-AT"/>
        </w:rPr>
        <w:t xml:space="preserve"> </w:t>
      </w:r>
      <w:r w:rsidR="00677FE9" w:rsidRPr="00E449A4">
        <w:rPr>
          <w:rFonts w:ascii="Arial Narrow" w:hAnsi="Arial Narrow"/>
          <w:lang w:val="de-AT"/>
        </w:rPr>
        <w:t>zu re-kommunalisieren</w:t>
      </w:r>
      <w:r w:rsidR="00EC5013" w:rsidRPr="00E449A4">
        <w:rPr>
          <w:rFonts w:ascii="Arial Narrow" w:hAnsi="Arial Narrow"/>
          <w:lang w:val="de-AT"/>
        </w:rPr>
        <w:t xml:space="preserve">, und zwar </w:t>
      </w:r>
      <w:r w:rsidR="00551550" w:rsidRPr="00E449A4">
        <w:rPr>
          <w:rFonts w:ascii="Arial Narrow" w:hAnsi="Arial Narrow"/>
          <w:lang w:val="de-AT"/>
        </w:rPr>
        <w:t>auch dann nicht</w:t>
      </w:r>
      <w:r w:rsidR="00EC5013" w:rsidRPr="00E449A4">
        <w:rPr>
          <w:rFonts w:ascii="Arial Narrow" w:hAnsi="Arial Narrow"/>
          <w:lang w:val="de-AT"/>
        </w:rPr>
        <w:t xml:space="preserve">, </w:t>
      </w:r>
      <w:r w:rsidR="00551550" w:rsidRPr="00E449A4">
        <w:rPr>
          <w:rFonts w:ascii="Arial Narrow" w:hAnsi="Arial Narrow"/>
          <w:lang w:val="de-AT"/>
        </w:rPr>
        <w:t>wenn</w:t>
      </w:r>
      <w:r w:rsidR="00EC5013" w:rsidRPr="00E449A4">
        <w:rPr>
          <w:rFonts w:ascii="Arial Narrow" w:hAnsi="Arial Narrow"/>
          <w:lang w:val="de-AT"/>
        </w:rPr>
        <w:t xml:space="preserve"> die </w:t>
      </w:r>
      <w:r w:rsidR="00677FE9" w:rsidRPr="00E449A4">
        <w:rPr>
          <w:rFonts w:ascii="Arial Narrow" w:hAnsi="Arial Narrow"/>
          <w:lang w:val="de-AT"/>
        </w:rPr>
        <w:t>Versorgung</w:t>
      </w:r>
      <w:r w:rsidR="0017277A" w:rsidRPr="00E449A4">
        <w:rPr>
          <w:rFonts w:ascii="Arial Narrow" w:hAnsi="Arial Narrow"/>
          <w:lang w:val="de-AT"/>
        </w:rPr>
        <w:t xml:space="preserve"> </w:t>
      </w:r>
      <w:r w:rsidR="0090243C" w:rsidRPr="00E449A4">
        <w:rPr>
          <w:rFonts w:ascii="Arial Narrow" w:hAnsi="Arial Narrow"/>
          <w:lang w:val="de-AT"/>
        </w:rPr>
        <w:t xml:space="preserve">durch Private </w:t>
      </w:r>
      <w:r w:rsidR="0017277A" w:rsidRPr="00E449A4">
        <w:rPr>
          <w:rFonts w:ascii="Arial Narrow" w:hAnsi="Arial Narrow"/>
          <w:lang w:val="de-AT"/>
        </w:rPr>
        <w:t xml:space="preserve">gescheitert ist. Außerdem würde es die </w:t>
      </w:r>
      <w:r w:rsidR="00677FE9" w:rsidRPr="00E449A4">
        <w:rPr>
          <w:rFonts w:ascii="Arial Narrow" w:hAnsi="Arial Narrow"/>
          <w:lang w:val="de-AT"/>
        </w:rPr>
        <w:t xml:space="preserve">staatliche </w:t>
      </w:r>
      <w:r w:rsidR="0017277A" w:rsidRPr="00E449A4">
        <w:rPr>
          <w:rFonts w:ascii="Arial Narrow" w:hAnsi="Arial Narrow"/>
          <w:lang w:val="de-AT"/>
        </w:rPr>
        <w:t xml:space="preserve">Regulierungsbefugnis in Schlüsselsektoren wie </w:t>
      </w:r>
      <w:r w:rsidR="005F58BF" w:rsidRPr="00E449A4">
        <w:rPr>
          <w:rFonts w:ascii="Arial Narrow" w:hAnsi="Arial Narrow"/>
          <w:lang w:val="de-AT"/>
        </w:rPr>
        <w:t xml:space="preserve">dem </w:t>
      </w:r>
      <w:r w:rsidR="00677FE9" w:rsidRPr="00E449A4">
        <w:rPr>
          <w:rFonts w:ascii="Arial Narrow" w:hAnsi="Arial Narrow"/>
          <w:lang w:val="de-AT"/>
        </w:rPr>
        <w:t>Finanz</w:t>
      </w:r>
      <w:r w:rsidR="0090243C" w:rsidRPr="00E449A4">
        <w:rPr>
          <w:rFonts w:ascii="Arial Narrow" w:hAnsi="Arial Narrow"/>
          <w:lang w:val="de-AT"/>
        </w:rPr>
        <w:t>sektor</w:t>
      </w:r>
      <w:r w:rsidR="00677FE9" w:rsidRPr="00E449A4">
        <w:rPr>
          <w:rFonts w:ascii="Arial Narrow" w:hAnsi="Arial Narrow"/>
          <w:lang w:val="de-AT"/>
        </w:rPr>
        <w:t xml:space="preserve">, </w:t>
      </w:r>
      <w:r w:rsidR="005F58BF" w:rsidRPr="00E449A4">
        <w:rPr>
          <w:rFonts w:ascii="Arial Narrow" w:hAnsi="Arial Narrow"/>
          <w:lang w:val="de-AT"/>
        </w:rPr>
        <w:t xml:space="preserve">der </w:t>
      </w:r>
      <w:r w:rsidR="00677FE9" w:rsidRPr="00E449A4">
        <w:rPr>
          <w:rFonts w:ascii="Arial Narrow" w:hAnsi="Arial Narrow"/>
          <w:lang w:val="de-AT"/>
        </w:rPr>
        <w:t>Energie</w:t>
      </w:r>
      <w:r w:rsidR="00871921" w:rsidRPr="00E449A4">
        <w:rPr>
          <w:rFonts w:ascii="Arial Narrow" w:hAnsi="Arial Narrow"/>
          <w:lang w:val="de-AT"/>
        </w:rPr>
        <w:t>versorgung</w:t>
      </w:r>
      <w:r w:rsidR="0090243C" w:rsidRPr="00E449A4">
        <w:rPr>
          <w:rFonts w:ascii="Arial Narrow" w:hAnsi="Arial Narrow"/>
          <w:lang w:val="de-AT"/>
        </w:rPr>
        <w:t>, im</w:t>
      </w:r>
      <w:r w:rsidR="00677FE9" w:rsidRPr="00E449A4">
        <w:rPr>
          <w:rFonts w:ascii="Arial Narrow" w:hAnsi="Arial Narrow"/>
          <w:lang w:val="de-AT"/>
        </w:rPr>
        <w:t xml:space="preserve"> Telekommunikation</w:t>
      </w:r>
      <w:r w:rsidR="0090243C" w:rsidRPr="00E449A4">
        <w:rPr>
          <w:rFonts w:ascii="Arial Narrow" w:hAnsi="Arial Narrow"/>
          <w:lang w:val="de-AT"/>
        </w:rPr>
        <w:t>sbereich</w:t>
      </w:r>
      <w:r w:rsidR="0017277A" w:rsidRPr="00E449A4">
        <w:rPr>
          <w:rFonts w:ascii="Arial Narrow" w:hAnsi="Arial Narrow"/>
          <w:lang w:val="de-AT"/>
        </w:rPr>
        <w:t xml:space="preserve"> und </w:t>
      </w:r>
      <w:r w:rsidR="00871921" w:rsidRPr="00E449A4">
        <w:rPr>
          <w:rFonts w:ascii="Arial Narrow" w:hAnsi="Arial Narrow"/>
          <w:lang w:val="de-AT"/>
        </w:rPr>
        <w:t xml:space="preserve">im </w:t>
      </w:r>
      <w:r w:rsidR="0017277A" w:rsidRPr="00E449A4">
        <w:rPr>
          <w:rFonts w:ascii="Arial Narrow" w:hAnsi="Arial Narrow"/>
          <w:lang w:val="de-AT"/>
        </w:rPr>
        <w:t xml:space="preserve">internationalen Datenverkehr </w:t>
      </w:r>
      <w:r w:rsidR="00871921" w:rsidRPr="00E449A4">
        <w:rPr>
          <w:rFonts w:ascii="Arial Narrow" w:hAnsi="Arial Narrow"/>
          <w:lang w:val="de-AT"/>
        </w:rPr>
        <w:t>einschränken</w:t>
      </w:r>
      <w:r w:rsidR="0017277A" w:rsidRPr="00E449A4">
        <w:rPr>
          <w:rFonts w:ascii="Arial Narrow" w:hAnsi="Arial Narrow"/>
          <w:lang w:val="de-AT"/>
        </w:rPr>
        <w:t>.</w:t>
      </w:r>
      <w:r w:rsidR="00EC5013" w:rsidRPr="00E449A4">
        <w:rPr>
          <w:rFonts w:ascii="Arial Narrow" w:hAnsi="Arial Narrow"/>
          <w:lang w:val="de-AT"/>
        </w:rPr>
        <w:t xml:space="preserve"> </w:t>
      </w:r>
    </w:p>
    <w:p w:rsidR="001876A9" w:rsidRPr="00E449A4" w:rsidRDefault="001876A9" w:rsidP="00E4293E">
      <w:pPr>
        <w:spacing w:after="0" w:line="240" w:lineRule="auto"/>
        <w:rPr>
          <w:rFonts w:ascii="Arial Narrow" w:hAnsi="Arial Narrow"/>
          <w:sz w:val="12"/>
          <w:szCs w:val="12"/>
          <w:lang w:val="de-AT"/>
        </w:rPr>
      </w:pPr>
    </w:p>
    <w:p w:rsidR="0017277A" w:rsidRPr="00E449A4" w:rsidRDefault="0017277A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 xml:space="preserve">In Brüssel sagte </w:t>
      </w:r>
      <w:r w:rsidR="005F58BF" w:rsidRPr="00E449A4">
        <w:rPr>
          <w:rFonts w:ascii="Arial Narrow" w:hAnsi="Arial Narrow"/>
          <w:lang w:val="de-AT"/>
        </w:rPr>
        <w:t>Jan Willem Goudria</w:t>
      </w:r>
      <w:r w:rsidR="00576452" w:rsidRPr="00E449A4">
        <w:rPr>
          <w:rFonts w:ascii="Arial Narrow" w:hAnsi="Arial Narrow"/>
          <w:lang w:val="de-AT"/>
        </w:rPr>
        <w:t>a</w:t>
      </w:r>
      <w:r w:rsidR="005F58BF" w:rsidRPr="00E449A4">
        <w:rPr>
          <w:rFonts w:ascii="Arial Narrow" w:hAnsi="Arial Narrow"/>
          <w:lang w:val="de-AT"/>
        </w:rPr>
        <w:t xml:space="preserve">n, </w:t>
      </w:r>
      <w:r w:rsidRPr="00E449A4">
        <w:rPr>
          <w:rFonts w:ascii="Arial Narrow" w:hAnsi="Arial Narrow"/>
          <w:lang w:val="de-AT"/>
        </w:rPr>
        <w:t>der stellvertretende Generalsekretär des Europäischen Gewerkschaft</w:t>
      </w:r>
      <w:r w:rsidR="00871921" w:rsidRPr="00E449A4">
        <w:rPr>
          <w:rFonts w:ascii="Arial Narrow" w:hAnsi="Arial Narrow"/>
          <w:lang w:val="de-AT"/>
        </w:rPr>
        <w:t>sverbands für den Öffentlichen Dienst</w:t>
      </w:r>
      <w:r w:rsidRPr="00E449A4">
        <w:rPr>
          <w:rFonts w:ascii="Arial Narrow" w:hAnsi="Arial Narrow"/>
          <w:lang w:val="de-AT"/>
        </w:rPr>
        <w:t xml:space="preserve"> (E</w:t>
      </w:r>
      <w:r w:rsidR="00871921" w:rsidRPr="00E449A4">
        <w:rPr>
          <w:rFonts w:ascii="Arial Narrow" w:hAnsi="Arial Narrow"/>
          <w:lang w:val="de-AT"/>
        </w:rPr>
        <w:t>GÖD</w:t>
      </w:r>
      <w:r w:rsidRPr="00E449A4">
        <w:rPr>
          <w:rFonts w:ascii="Arial Narrow" w:hAnsi="Arial Narrow"/>
          <w:lang w:val="de-AT"/>
        </w:rPr>
        <w:t xml:space="preserve">): „Dieses Abkommen wird auch für künftige Regierungen bindend sein, und zwar unabhängig davon, wer die Wahlen gewinnt </w:t>
      </w:r>
      <w:r w:rsidR="00871921" w:rsidRPr="00E449A4">
        <w:rPr>
          <w:rFonts w:ascii="Arial Narrow" w:hAnsi="Arial Narrow"/>
          <w:lang w:val="de-AT"/>
        </w:rPr>
        <w:t>oder</w:t>
      </w:r>
      <w:r w:rsidRPr="00E449A4">
        <w:rPr>
          <w:rFonts w:ascii="Arial Narrow" w:hAnsi="Arial Narrow"/>
          <w:lang w:val="de-AT"/>
        </w:rPr>
        <w:t xml:space="preserve"> was die Gerichte entscheiden. Wenn die Europäische Kommission nichts zu verbergen hat, muss sie die Einzelheiten dieser Verhandlungen in vollem Umfang </w:t>
      </w:r>
      <w:r w:rsidR="004B20A4" w:rsidRPr="00E449A4">
        <w:rPr>
          <w:rFonts w:ascii="Arial Narrow" w:hAnsi="Arial Narrow"/>
          <w:lang w:val="de-AT"/>
        </w:rPr>
        <w:t>öffentlich machen</w:t>
      </w:r>
      <w:r w:rsidR="005F58BF" w:rsidRPr="00E449A4">
        <w:rPr>
          <w:rFonts w:ascii="Arial Narrow" w:hAnsi="Arial Narrow"/>
          <w:lang w:val="de-AT"/>
        </w:rPr>
        <w:t>, und zwar sofort</w:t>
      </w:r>
      <w:r w:rsidRPr="00E449A4">
        <w:rPr>
          <w:rFonts w:ascii="Arial Narrow" w:hAnsi="Arial Narrow"/>
          <w:lang w:val="de-AT"/>
        </w:rPr>
        <w:t>.“</w:t>
      </w:r>
    </w:p>
    <w:p w:rsidR="001876A9" w:rsidRPr="00E449A4" w:rsidRDefault="001876A9" w:rsidP="00E4293E">
      <w:pPr>
        <w:spacing w:after="0" w:line="240" w:lineRule="auto"/>
        <w:rPr>
          <w:rFonts w:ascii="Arial Narrow" w:hAnsi="Arial Narrow"/>
          <w:sz w:val="12"/>
          <w:szCs w:val="12"/>
          <w:lang w:val="de-AT"/>
        </w:rPr>
      </w:pPr>
    </w:p>
    <w:p w:rsidR="0017277A" w:rsidRPr="00E449A4" w:rsidRDefault="0017277A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 xml:space="preserve">In London sprach der Generalsekretär von UNISON Dave Prentis über die Erfahrungen der </w:t>
      </w:r>
      <w:r w:rsidR="00A20549" w:rsidRPr="00E449A4">
        <w:rPr>
          <w:rFonts w:ascii="Arial Narrow" w:hAnsi="Arial Narrow"/>
          <w:lang w:val="de-AT"/>
        </w:rPr>
        <w:t>englischen Bevölkerung</w:t>
      </w:r>
      <w:r w:rsidRPr="00E449A4">
        <w:rPr>
          <w:rFonts w:ascii="Arial Narrow" w:hAnsi="Arial Narrow"/>
          <w:lang w:val="de-AT"/>
        </w:rPr>
        <w:t xml:space="preserve">: „Die Privatisierung </w:t>
      </w:r>
      <w:r w:rsidR="00B45682" w:rsidRPr="00E449A4">
        <w:rPr>
          <w:rFonts w:ascii="Arial Narrow" w:hAnsi="Arial Narrow"/>
          <w:lang w:val="de-AT"/>
        </w:rPr>
        <w:t xml:space="preserve">des staatlichen Gesundheitswesens NHS </w:t>
      </w:r>
      <w:r w:rsidRPr="00E449A4">
        <w:rPr>
          <w:rFonts w:ascii="Arial Narrow" w:hAnsi="Arial Narrow"/>
          <w:lang w:val="de-AT"/>
        </w:rPr>
        <w:t>und</w:t>
      </w:r>
      <w:r w:rsidR="00B45682" w:rsidRPr="00E449A4">
        <w:rPr>
          <w:rFonts w:ascii="Arial Narrow" w:hAnsi="Arial Narrow"/>
          <w:lang w:val="de-AT"/>
        </w:rPr>
        <w:t xml:space="preserve"> des Streckennetzes</w:t>
      </w:r>
      <w:r w:rsidRPr="00E449A4">
        <w:rPr>
          <w:rFonts w:ascii="Arial Narrow" w:hAnsi="Arial Narrow"/>
          <w:lang w:val="de-AT"/>
        </w:rPr>
        <w:t xml:space="preserve"> der Londoner </w:t>
      </w:r>
      <w:r w:rsidR="00B45682" w:rsidRPr="00E449A4">
        <w:rPr>
          <w:rFonts w:ascii="Arial Narrow" w:hAnsi="Arial Narrow"/>
          <w:lang w:val="de-AT"/>
        </w:rPr>
        <w:t xml:space="preserve">U-Bahn haben sich als kostspielige Katastrophen </w:t>
      </w:r>
      <w:r w:rsidR="00A20549" w:rsidRPr="00E449A4">
        <w:rPr>
          <w:rFonts w:ascii="Arial Narrow" w:hAnsi="Arial Narrow"/>
          <w:lang w:val="de-AT"/>
        </w:rPr>
        <w:t>erwiesen</w:t>
      </w:r>
      <w:r w:rsidR="00B45682" w:rsidRPr="00E449A4">
        <w:rPr>
          <w:rFonts w:ascii="Arial Narrow" w:hAnsi="Arial Narrow"/>
          <w:lang w:val="de-AT"/>
        </w:rPr>
        <w:t xml:space="preserve">. Wenn unserer Regierung die Hände gebunden werden, um </w:t>
      </w:r>
      <w:r w:rsidR="00A20549" w:rsidRPr="00E449A4">
        <w:rPr>
          <w:rFonts w:ascii="Arial Narrow" w:hAnsi="Arial Narrow"/>
          <w:lang w:val="de-AT"/>
        </w:rPr>
        <w:t>zu ver</w:t>
      </w:r>
      <w:r w:rsidR="00B45682" w:rsidRPr="00E449A4">
        <w:rPr>
          <w:rFonts w:ascii="Arial Narrow" w:hAnsi="Arial Narrow"/>
          <w:lang w:val="de-AT"/>
        </w:rPr>
        <w:t xml:space="preserve">hindern, </w:t>
      </w:r>
      <w:r w:rsidR="00A20549" w:rsidRPr="00E449A4">
        <w:rPr>
          <w:rFonts w:ascii="Arial Narrow" w:hAnsi="Arial Narrow"/>
          <w:lang w:val="de-AT"/>
        </w:rPr>
        <w:t xml:space="preserve">dass wir </w:t>
      </w:r>
      <w:r w:rsidR="00B45682" w:rsidRPr="00E449A4">
        <w:rPr>
          <w:rFonts w:ascii="Arial Narrow" w:hAnsi="Arial Narrow"/>
          <w:lang w:val="de-AT"/>
        </w:rPr>
        <w:t>gescheiterte Privatisierungen rückgängig machen</w:t>
      </w:r>
      <w:r w:rsidR="005F58BF" w:rsidRPr="00E449A4">
        <w:rPr>
          <w:rFonts w:ascii="Arial Narrow" w:hAnsi="Arial Narrow"/>
          <w:lang w:val="de-AT"/>
        </w:rPr>
        <w:t xml:space="preserve"> können</w:t>
      </w:r>
      <w:r w:rsidR="00B45682" w:rsidRPr="00E449A4">
        <w:rPr>
          <w:rFonts w:ascii="Arial Narrow" w:hAnsi="Arial Narrow"/>
          <w:lang w:val="de-AT"/>
        </w:rPr>
        <w:t>, w</w:t>
      </w:r>
      <w:r w:rsidR="008A1A5F" w:rsidRPr="00E449A4">
        <w:rPr>
          <w:rFonts w:ascii="Arial Narrow" w:hAnsi="Arial Narrow"/>
          <w:lang w:val="de-AT"/>
        </w:rPr>
        <w:t>äre das ein Freibrief</w:t>
      </w:r>
      <w:r w:rsidR="004B20A4" w:rsidRPr="00E449A4">
        <w:rPr>
          <w:rFonts w:ascii="Arial Narrow" w:hAnsi="Arial Narrow"/>
          <w:lang w:val="de-AT"/>
        </w:rPr>
        <w:t xml:space="preserve"> </w:t>
      </w:r>
      <w:r w:rsidR="00B45682" w:rsidRPr="00E449A4">
        <w:rPr>
          <w:rFonts w:ascii="Arial Narrow" w:hAnsi="Arial Narrow"/>
          <w:lang w:val="de-AT"/>
        </w:rPr>
        <w:t xml:space="preserve">für die Wirtschaft, uns alle </w:t>
      </w:r>
      <w:r w:rsidR="004B20A4" w:rsidRPr="00E449A4">
        <w:rPr>
          <w:rFonts w:ascii="Arial Narrow" w:hAnsi="Arial Narrow"/>
          <w:lang w:val="de-AT"/>
        </w:rPr>
        <w:t xml:space="preserve">gegen </w:t>
      </w:r>
      <w:r w:rsidR="005F58BF" w:rsidRPr="00E449A4">
        <w:rPr>
          <w:rFonts w:ascii="Arial Narrow" w:hAnsi="Arial Narrow"/>
          <w:lang w:val="de-AT"/>
        </w:rPr>
        <w:t>teures</w:t>
      </w:r>
      <w:r w:rsidR="00B45682" w:rsidRPr="00E449A4">
        <w:rPr>
          <w:rFonts w:ascii="Arial Narrow" w:hAnsi="Arial Narrow"/>
          <w:lang w:val="de-AT"/>
        </w:rPr>
        <w:t xml:space="preserve"> Geld für blöd zu verkaufen.“ </w:t>
      </w:r>
    </w:p>
    <w:p w:rsidR="001876A9" w:rsidRPr="00E449A4" w:rsidRDefault="001876A9" w:rsidP="00E4293E">
      <w:pPr>
        <w:spacing w:after="0" w:line="240" w:lineRule="auto"/>
        <w:rPr>
          <w:rFonts w:ascii="Arial Narrow" w:hAnsi="Arial Narrow"/>
          <w:sz w:val="12"/>
          <w:szCs w:val="12"/>
          <w:lang w:val="de-AT"/>
        </w:rPr>
      </w:pPr>
    </w:p>
    <w:p w:rsidR="001876A9" w:rsidRPr="00E449A4" w:rsidRDefault="00B45682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lang w:val="de-AT"/>
        </w:rPr>
        <w:t>Der Bericht wurde von Scott Sinclair vom</w:t>
      </w:r>
      <w:r w:rsidR="001876A9" w:rsidRPr="00E449A4">
        <w:rPr>
          <w:rFonts w:ascii="Arial Narrow" w:hAnsi="Arial Narrow"/>
          <w:lang w:val="de-AT"/>
        </w:rPr>
        <w:t xml:space="preserve"> Canadian Centre for Policy Alternatives</w:t>
      </w:r>
      <w:r w:rsidRPr="00E449A4">
        <w:rPr>
          <w:rFonts w:ascii="Arial Narrow" w:hAnsi="Arial Narrow"/>
          <w:lang w:val="de-AT"/>
        </w:rPr>
        <w:t xml:space="preserve"> und </w:t>
      </w:r>
      <w:r w:rsidR="00871921" w:rsidRPr="00E449A4">
        <w:rPr>
          <w:rFonts w:ascii="Arial Narrow" w:hAnsi="Arial Narrow"/>
          <w:lang w:val="de-AT"/>
        </w:rPr>
        <w:t xml:space="preserve">von </w:t>
      </w:r>
      <w:r w:rsidR="001876A9" w:rsidRPr="00E449A4">
        <w:rPr>
          <w:rFonts w:ascii="Arial Narrow" w:hAnsi="Arial Narrow"/>
          <w:lang w:val="de-AT"/>
        </w:rPr>
        <w:t>Hadrian Mertins-Kirkwood</w:t>
      </w:r>
      <w:r w:rsidRPr="00E449A4">
        <w:rPr>
          <w:rFonts w:ascii="Arial Narrow" w:hAnsi="Arial Narrow"/>
          <w:lang w:val="de-AT"/>
        </w:rPr>
        <w:t xml:space="preserve"> vom</w:t>
      </w:r>
      <w:r w:rsidR="001876A9" w:rsidRPr="00E449A4">
        <w:rPr>
          <w:rFonts w:ascii="Arial Narrow" w:hAnsi="Arial Narrow"/>
          <w:lang w:val="de-AT"/>
        </w:rPr>
        <w:t xml:space="preserve"> </w:t>
      </w:r>
      <w:r w:rsidR="001876A9" w:rsidRPr="00E449A4">
        <w:rPr>
          <w:rFonts w:ascii="Arial Narrow" w:hAnsi="Arial Narrow"/>
          <w:i/>
          <w:lang w:val="de-AT"/>
        </w:rPr>
        <w:t>Institute of Political Economy</w:t>
      </w:r>
      <w:r w:rsidR="005F58BF" w:rsidRPr="00E449A4">
        <w:rPr>
          <w:rFonts w:ascii="Arial Narrow" w:hAnsi="Arial Narrow"/>
          <w:lang w:val="de-AT"/>
        </w:rPr>
        <w:t xml:space="preserve"> </w:t>
      </w:r>
      <w:r w:rsidR="00871921" w:rsidRPr="00E449A4">
        <w:rPr>
          <w:rFonts w:ascii="Arial Narrow" w:hAnsi="Arial Narrow"/>
          <w:lang w:val="de-AT"/>
        </w:rPr>
        <w:t>der</w:t>
      </w:r>
      <w:r w:rsidR="001876A9" w:rsidRPr="00E449A4">
        <w:rPr>
          <w:rFonts w:ascii="Arial Narrow" w:hAnsi="Arial Narrow"/>
          <w:lang w:val="de-AT"/>
        </w:rPr>
        <w:t xml:space="preserve"> </w:t>
      </w:r>
      <w:r w:rsidR="001876A9" w:rsidRPr="00E449A4">
        <w:rPr>
          <w:rFonts w:ascii="Arial Narrow" w:hAnsi="Arial Narrow"/>
          <w:i/>
          <w:lang w:val="de-AT"/>
        </w:rPr>
        <w:t>Carleton University</w:t>
      </w:r>
      <w:r w:rsidRPr="00E449A4">
        <w:rPr>
          <w:rFonts w:ascii="Arial Narrow" w:hAnsi="Arial Narrow"/>
          <w:lang w:val="de-AT"/>
        </w:rPr>
        <w:t xml:space="preserve"> verfasst</w:t>
      </w:r>
      <w:r w:rsidR="00871921" w:rsidRPr="00E449A4">
        <w:rPr>
          <w:rFonts w:ascii="Arial Narrow" w:hAnsi="Arial Narrow"/>
          <w:lang w:val="de-AT"/>
        </w:rPr>
        <w:t>.</w:t>
      </w:r>
    </w:p>
    <w:p w:rsidR="001876A9" w:rsidRPr="00E449A4" w:rsidRDefault="001876A9" w:rsidP="00E4293E">
      <w:pPr>
        <w:spacing w:after="0" w:line="240" w:lineRule="auto"/>
        <w:rPr>
          <w:rFonts w:ascii="Arial Narrow" w:hAnsi="Arial Narrow"/>
          <w:sz w:val="12"/>
          <w:szCs w:val="12"/>
          <w:lang w:val="de-AT"/>
        </w:rPr>
      </w:pPr>
    </w:p>
    <w:p w:rsidR="001876A9" w:rsidRPr="00E449A4" w:rsidRDefault="00B45682" w:rsidP="00E4293E">
      <w:pPr>
        <w:spacing w:after="0" w:line="240" w:lineRule="auto"/>
        <w:rPr>
          <w:rFonts w:ascii="Arial Narrow" w:hAnsi="Arial Narrow"/>
          <w:lang w:val="de-AT"/>
        </w:rPr>
      </w:pPr>
      <w:r w:rsidRPr="00E449A4">
        <w:rPr>
          <w:rFonts w:ascii="Arial Narrow" w:hAnsi="Arial Narrow"/>
          <w:b/>
          <w:lang w:val="de-AT"/>
        </w:rPr>
        <w:t>De</w:t>
      </w:r>
      <w:r w:rsidR="004B20A4" w:rsidRPr="00E449A4">
        <w:rPr>
          <w:rFonts w:ascii="Arial Narrow" w:hAnsi="Arial Narrow"/>
          <w:b/>
          <w:lang w:val="de-AT"/>
        </w:rPr>
        <w:t>n</w:t>
      </w:r>
      <w:r w:rsidRPr="00E449A4">
        <w:rPr>
          <w:rFonts w:ascii="Arial Narrow" w:hAnsi="Arial Narrow"/>
          <w:b/>
          <w:lang w:val="de-AT"/>
        </w:rPr>
        <w:t xml:space="preserve"> Bericht</w:t>
      </w:r>
      <w:r w:rsidR="00677FE9" w:rsidRPr="00E449A4">
        <w:rPr>
          <w:rFonts w:ascii="Arial Narrow" w:hAnsi="Arial Narrow"/>
          <w:b/>
          <w:lang w:val="de-AT"/>
        </w:rPr>
        <w:t xml:space="preserve"> „</w:t>
      </w:r>
      <w:r w:rsidR="00772166" w:rsidRPr="00E449A4">
        <w:rPr>
          <w:rFonts w:ascii="Arial Narrow" w:hAnsi="Arial Narrow"/>
          <w:b/>
          <w:lang w:val="de-AT"/>
        </w:rPr>
        <w:t>TiSA</w:t>
      </w:r>
      <w:r w:rsidR="001876A9" w:rsidRPr="00E449A4">
        <w:rPr>
          <w:rFonts w:ascii="Arial Narrow" w:hAnsi="Arial Narrow"/>
          <w:b/>
          <w:lang w:val="de-AT"/>
        </w:rPr>
        <w:t xml:space="preserve"> </w:t>
      </w:r>
      <w:r w:rsidR="005F58BF" w:rsidRPr="00E449A4">
        <w:rPr>
          <w:rFonts w:ascii="Arial Narrow" w:hAnsi="Arial Narrow"/>
          <w:b/>
          <w:lang w:val="de-AT"/>
        </w:rPr>
        <w:t>und Öffentliche Dienste</w:t>
      </w:r>
      <w:r w:rsidR="00677FE9" w:rsidRPr="00E449A4">
        <w:rPr>
          <w:rFonts w:ascii="Arial Narrow" w:hAnsi="Arial Narrow"/>
          <w:b/>
          <w:lang w:val="de-AT"/>
        </w:rPr>
        <w:t>“</w:t>
      </w:r>
      <w:r w:rsidR="001876A9" w:rsidRPr="00E449A4">
        <w:rPr>
          <w:rFonts w:ascii="Arial Narrow" w:hAnsi="Arial Narrow"/>
          <w:b/>
          <w:lang w:val="de-AT"/>
        </w:rPr>
        <w:t xml:space="preserve"> </w:t>
      </w:r>
      <w:r w:rsidR="004B20A4" w:rsidRPr="00E449A4">
        <w:rPr>
          <w:rFonts w:ascii="Arial Narrow" w:hAnsi="Arial Narrow"/>
          <w:b/>
          <w:lang w:val="de-AT"/>
        </w:rPr>
        <w:t xml:space="preserve">gibt es </w:t>
      </w:r>
      <w:r w:rsidRPr="00E449A4">
        <w:rPr>
          <w:rFonts w:ascii="Arial Narrow" w:hAnsi="Arial Narrow"/>
          <w:b/>
          <w:lang w:val="de-AT"/>
        </w:rPr>
        <w:t>als Download unter</w:t>
      </w:r>
      <w:r w:rsidR="001876A9" w:rsidRPr="00E449A4">
        <w:rPr>
          <w:rFonts w:ascii="Arial Narrow" w:hAnsi="Arial Narrow"/>
          <w:b/>
          <w:lang w:val="de-AT"/>
        </w:rPr>
        <w:t xml:space="preserve">: </w:t>
      </w:r>
      <w:hyperlink r:id="rId5" w:history="1">
        <w:r w:rsidR="001876A9" w:rsidRPr="00E449A4">
          <w:rPr>
            <w:rStyle w:val="Hyperlink"/>
            <w:rFonts w:ascii="Arial Narrow" w:hAnsi="Arial Narrow"/>
            <w:b/>
            <w:lang w:val="de-AT"/>
          </w:rPr>
          <w:t>www.world-psi.org</w:t>
        </w:r>
        <w:r w:rsidR="00E449A4" w:rsidRPr="00E449A4">
          <w:rPr>
            <w:rStyle w:val="Hyperlink"/>
            <w:rFonts w:ascii="Arial Narrow" w:hAnsi="Arial Narrow"/>
            <w:b/>
            <w:lang w:val="de-AT"/>
          </w:rPr>
          <w:t>/TISA</w:t>
        </w:r>
      </w:hyperlink>
    </w:p>
    <w:p w:rsidR="001876A9" w:rsidRPr="00E449A4" w:rsidRDefault="001876A9" w:rsidP="00E4293E">
      <w:pPr>
        <w:spacing w:after="0" w:line="240" w:lineRule="auto"/>
        <w:rPr>
          <w:rFonts w:ascii="Arial Narrow" w:hAnsi="Arial Narrow"/>
          <w:sz w:val="12"/>
          <w:szCs w:val="12"/>
          <w:lang w:val="de-AT"/>
        </w:rPr>
      </w:pPr>
    </w:p>
    <w:p w:rsidR="00E449A4" w:rsidRDefault="001876A9" w:rsidP="00E4293E">
      <w:pPr>
        <w:spacing w:after="0" w:line="240" w:lineRule="auto"/>
        <w:rPr>
          <w:rFonts w:ascii="Arial Narrow" w:hAnsi="Arial Narrow"/>
          <w:i/>
          <w:lang w:val="de-AT"/>
        </w:rPr>
      </w:pPr>
      <w:r w:rsidRPr="00E449A4">
        <w:rPr>
          <w:rFonts w:ascii="Arial Narrow" w:hAnsi="Arial Narrow"/>
          <w:i/>
          <w:lang w:val="de-AT"/>
        </w:rPr>
        <w:t>END</w:t>
      </w:r>
      <w:r w:rsidR="00B45682" w:rsidRPr="00E449A4">
        <w:rPr>
          <w:rFonts w:ascii="Arial Narrow" w:hAnsi="Arial Narrow"/>
          <w:i/>
          <w:lang w:val="de-AT"/>
        </w:rPr>
        <w:t>E</w:t>
      </w:r>
    </w:p>
    <w:p w:rsidR="00E449A4" w:rsidRDefault="00E449A4" w:rsidP="00E4293E">
      <w:pPr>
        <w:spacing w:after="0" w:line="240" w:lineRule="auto"/>
        <w:rPr>
          <w:rFonts w:ascii="Arial Narrow" w:hAnsi="Arial Narrow"/>
          <w:i/>
          <w:lang w:val="de-AT"/>
        </w:rPr>
      </w:pPr>
    </w:p>
    <w:p w:rsidR="001876A9" w:rsidRPr="00E449A4" w:rsidRDefault="00B45682" w:rsidP="00E4293E">
      <w:pPr>
        <w:spacing w:after="0" w:line="240" w:lineRule="auto"/>
        <w:rPr>
          <w:rFonts w:ascii="Arial Narrow" w:hAnsi="Arial Narrow"/>
          <w:b/>
          <w:i/>
          <w:lang w:val="de-AT"/>
        </w:rPr>
      </w:pPr>
      <w:r w:rsidRPr="00E449A4">
        <w:rPr>
          <w:rFonts w:ascii="Arial Narrow" w:hAnsi="Arial Narrow"/>
          <w:lang w:val="de-AT"/>
        </w:rPr>
        <w:t>Kontakt für mehr Information</w:t>
      </w:r>
      <w:r w:rsidR="001876A9" w:rsidRPr="00E449A4">
        <w:rPr>
          <w:rFonts w:ascii="Arial Narrow" w:hAnsi="Arial Narrow"/>
          <w:lang w:val="de-AT"/>
        </w:rPr>
        <w:t xml:space="preserve">: </w:t>
      </w:r>
      <w:r w:rsidR="00E449A4" w:rsidRPr="00E449A4">
        <w:rPr>
          <w:rFonts w:ascii="Arial Narrow" w:hAnsi="Arial Narrow"/>
          <w:b/>
          <w:i/>
          <w:lang w:val="de-AT"/>
        </w:rPr>
        <w:t>[h</w:t>
      </w:r>
      <w:r w:rsidRPr="00E449A4">
        <w:rPr>
          <w:rFonts w:ascii="Arial Narrow" w:hAnsi="Arial Narrow"/>
          <w:b/>
          <w:i/>
          <w:lang w:val="de-AT"/>
        </w:rPr>
        <w:t>ier Name/E-Mail/Telefonnummer einfüge</w:t>
      </w:r>
      <w:r w:rsidR="00E449A4" w:rsidRPr="00E449A4">
        <w:rPr>
          <w:rFonts w:ascii="Arial Narrow" w:hAnsi="Arial Narrow"/>
          <w:b/>
          <w:i/>
          <w:lang w:val="de-AT"/>
        </w:rPr>
        <w:t>n]</w:t>
      </w:r>
    </w:p>
    <w:sectPr w:rsidR="001876A9" w:rsidRPr="00E449A4" w:rsidSect="00E73F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8"/>
    <w:rsid w:val="00012F79"/>
    <w:rsid w:val="000C121C"/>
    <w:rsid w:val="000C6019"/>
    <w:rsid w:val="000C60E4"/>
    <w:rsid w:val="001659B9"/>
    <w:rsid w:val="0017277A"/>
    <w:rsid w:val="001876A9"/>
    <w:rsid w:val="00191551"/>
    <w:rsid w:val="001A4041"/>
    <w:rsid w:val="00203A13"/>
    <w:rsid w:val="00266099"/>
    <w:rsid w:val="002D3EA3"/>
    <w:rsid w:val="002E2AB3"/>
    <w:rsid w:val="003017C9"/>
    <w:rsid w:val="003324C0"/>
    <w:rsid w:val="0038594F"/>
    <w:rsid w:val="00386E97"/>
    <w:rsid w:val="00393B5C"/>
    <w:rsid w:val="00394DC5"/>
    <w:rsid w:val="00397664"/>
    <w:rsid w:val="003C181B"/>
    <w:rsid w:val="003D037C"/>
    <w:rsid w:val="003D366B"/>
    <w:rsid w:val="003E53FC"/>
    <w:rsid w:val="00410115"/>
    <w:rsid w:val="00470FD7"/>
    <w:rsid w:val="004840C7"/>
    <w:rsid w:val="004A6FFF"/>
    <w:rsid w:val="004B20A4"/>
    <w:rsid w:val="0050082E"/>
    <w:rsid w:val="00515B4F"/>
    <w:rsid w:val="00551550"/>
    <w:rsid w:val="00576452"/>
    <w:rsid w:val="0058138B"/>
    <w:rsid w:val="005A46D3"/>
    <w:rsid w:val="005B2174"/>
    <w:rsid w:val="005F58BF"/>
    <w:rsid w:val="006201B4"/>
    <w:rsid w:val="006249E7"/>
    <w:rsid w:val="00676CD4"/>
    <w:rsid w:val="00677FE9"/>
    <w:rsid w:val="006A0FA4"/>
    <w:rsid w:val="00701898"/>
    <w:rsid w:val="00716702"/>
    <w:rsid w:val="00760C1E"/>
    <w:rsid w:val="00772166"/>
    <w:rsid w:val="00781279"/>
    <w:rsid w:val="007B4900"/>
    <w:rsid w:val="007C1B4F"/>
    <w:rsid w:val="007E4EC2"/>
    <w:rsid w:val="007E576D"/>
    <w:rsid w:val="00826B56"/>
    <w:rsid w:val="008325B2"/>
    <w:rsid w:val="00866894"/>
    <w:rsid w:val="00871921"/>
    <w:rsid w:val="00872166"/>
    <w:rsid w:val="00896C2A"/>
    <w:rsid w:val="008A1A5F"/>
    <w:rsid w:val="008D4D76"/>
    <w:rsid w:val="008F4FC4"/>
    <w:rsid w:val="0090243C"/>
    <w:rsid w:val="00906DC4"/>
    <w:rsid w:val="00922642"/>
    <w:rsid w:val="00934E4C"/>
    <w:rsid w:val="00971269"/>
    <w:rsid w:val="009733C1"/>
    <w:rsid w:val="00A20549"/>
    <w:rsid w:val="00A65004"/>
    <w:rsid w:val="00A97C8D"/>
    <w:rsid w:val="00AC54D7"/>
    <w:rsid w:val="00AF21CA"/>
    <w:rsid w:val="00AF36DF"/>
    <w:rsid w:val="00B332C0"/>
    <w:rsid w:val="00B45682"/>
    <w:rsid w:val="00BA5BA7"/>
    <w:rsid w:val="00BD1056"/>
    <w:rsid w:val="00BD1113"/>
    <w:rsid w:val="00BF2A2E"/>
    <w:rsid w:val="00C215F6"/>
    <w:rsid w:val="00C547CE"/>
    <w:rsid w:val="00C96855"/>
    <w:rsid w:val="00CE62DA"/>
    <w:rsid w:val="00CF3122"/>
    <w:rsid w:val="00D122A2"/>
    <w:rsid w:val="00D6197A"/>
    <w:rsid w:val="00DF3E02"/>
    <w:rsid w:val="00E332BC"/>
    <w:rsid w:val="00E4293E"/>
    <w:rsid w:val="00E449A4"/>
    <w:rsid w:val="00E73F5A"/>
    <w:rsid w:val="00E9051A"/>
    <w:rsid w:val="00E94CEC"/>
    <w:rsid w:val="00EC5013"/>
    <w:rsid w:val="00F06054"/>
    <w:rsid w:val="00F13ED7"/>
    <w:rsid w:val="00F1688A"/>
    <w:rsid w:val="00F229A6"/>
    <w:rsid w:val="00F5659A"/>
    <w:rsid w:val="00F70723"/>
    <w:rsid w:val="00F74A5F"/>
    <w:rsid w:val="00F8252F"/>
    <w:rsid w:val="00FD1BB0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69C825-49AC-4249-B9BA-7F17C7FD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C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6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429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93E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D76"/>
    <w:rPr>
      <w:rFonts w:cs="Times New Roman"/>
      <w:color w:val="0563C1"/>
      <w:u w:val="single"/>
    </w:rPr>
  </w:style>
  <w:style w:type="character" w:customStyle="1" w:styleId="st">
    <w:name w:val="st"/>
    <w:basedOn w:val="DefaultParagraphFont"/>
    <w:rsid w:val="00CE62D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CE62D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-psi.org/TIS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Services International</Company>
  <LinksUpToDate>false</LinksUpToDate>
  <CharactersWithSpaces>4253</CharactersWithSpaces>
  <SharedDoc>false</SharedDoc>
  <HLinks>
    <vt:vector size="6" baseType="variant"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http://www.world-psi.org/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Bertossa</dc:creator>
  <cp:lastModifiedBy>Hazel Ripoll</cp:lastModifiedBy>
  <cp:revision>2</cp:revision>
  <cp:lastPrinted>2014-04-07T11:07:00Z</cp:lastPrinted>
  <dcterms:created xsi:type="dcterms:W3CDTF">2014-04-15T12:00:00Z</dcterms:created>
  <dcterms:modified xsi:type="dcterms:W3CDTF">2014-04-15T12:00:00Z</dcterms:modified>
</cp:coreProperties>
</file>