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4A" w:rsidRPr="005306ED" w:rsidRDefault="00D83E46" w:rsidP="005306ED">
      <w:pPr>
        <w:jc w:val="left"/>
        <w:rPr>
          <w:rFonts w:ascii="Franklin Gothic Medium" w:eastAsia="HY울릉도B" w:hAnsi="Franklin Gothic Medium"/>
          <w:spacing w:val="-10"/>
          <w:kern w:val="10"/>
          <w:sz w:val="34"/>
          <w:szCs w:val="34"/>
        </w:rPr>
      </w:pPr>
      <w:r w:rsidRPr="00D83E46">
        <w:rPr>
          <w:rFonts w:ascii="Batang" w:eastAsia="Batang" w:cs="Batang"/>
          <w:noProof/>
          <w:spacing w:val="-22"/>
          <w:kern w:val="10"/>
          <w:sz w:val="28"/>
          <w:szCs w:val="28"/>
        </w:rPr>
        <w:pict>
          <v:shape id="그림 2" o:spid="_x0000_s1026" type="#_x0000_t75" alt="KPTULogo" style="position:absolute;margin-left:0;margin-top:-6.55pt;width:82pt;height:40.4pt;z-index:251657728;visibility:visible">
            <v:imagedata r:id="rId8" o:title="KPTULogo"/>
            <w10:wrap type="square"/>
          </v:shape>
        </w:pict>
      </w:r>
      <w:r w:rsidR="00191954" w:rsidRPr="005306ED">
        <w:rPr>
          <w:rFonts w:ascii="Franklin Gothic Medium" w:eastAsia="HY울릉도B" w:hAnsi="Franklin Gothic Medium" w:hint="eastAsia"/>
          <w:spacing w:val="-22"/>
          <w:kern w:val="10"/>
          <w:sz w:val="28"/>
          <w:szCs w:val="28"/>
        </w:rPr>
        <w:t xml:space="preserve">Korean </w:t>
      </w:r>
      <w:r w:rsidR="005306ED" w:rsidRPr="005306ED">
        <w:rPr>
          <w:rFonts w:ascii="Franklin Gothic Medium" w:eastAsia="HY울릉도B" w:hAnsi="Franklin Gothic Medium" w:hint="eastAsia"/>
          <w:spacing w:val="-22"/>
          <w:kern w:val="10"/>
          <w:sz w:val="28"/>
          <w:szCs w:val="28"/>
        </w:rPr>
        <w:t>Public &amp; Social Services and Transportation Workers</w:t>
      </w:r>
      <w:r w:rsidR="005306ED" w:rsidRPr="005306ED">
        <w:rPr>
          <w:rFonts w:ascii="Franklin Gothic Medium" w:eastAsia="HY울릉도B" w:hAnsi="Franklin Gothic Medium"/>
          <w:spacing w:val="-22"/>
          <w:kern w:val="10"/>
          <w:sz w:val="28"/>
          <w:szCs w:val="28"/>
        </w:rPr>
        <w:t>’</w:t>
      </w:r>
      <w:r w:rsidR="005306ED" w:rsidRPr="005306ED">
        <w:rPr>
          <w:rFonts w:ascii="Franklin Gothic Medium" w:eastAsia="HY울릉도B" w:hAnsi="Franklin Gothic Medium" w:hint="eastAsia"/>
          <w:spacing w:val="-22"/>
          <w:kern w:val="10"/>
          <w:sz w:val="28"/>
          <w:szCs w:val="28"/>
        </w:rPr>
        <w:t xml:space="preserve"> Union</w:t>
      </w:r>
      <w:r w:rsidR="005306ED" w:rsidRPr="005306ED">
        <w:rPr>
          <w:rFonts w:ascii="Franklin Gothic Medium" w:eastAsia="HY울릉도B" w:hAnsi="Franklin Gothic Medium" w:hint="eastAsia"/>
          <w:spacing w:val="-22"/>
          <w:kern w:val="10"/>
          <w:sz w:val="32"/>
          <w:szCs w:val="32"/>
        </w:rPr>
        <w:t xml:space="preserve"> </w:t>
      </w:r>
      <w:r w:rsidR="005306ED" w:rsidRPr="005306ED">
        <w:rPr>
          <w:rFonts w:ascii="Franklin Gothic Medium" w:eastAsia="HY울릉도B" w:hAnsi="Franklin Gothic Medium" w:hint="eastAsia"/>
          <w:spacing w:val="-10"/>
          <w:kern w:val="10"/>
          <w:sz w:val="34"/>
          <w:szCs w:val="34"/>
        </w:rPr>
        <w:t>Education Workers Solidarity Division (KPTU-</w:t>
      </w:r>
      <w:proofErr w:type="spellStart"/>
      <w:r w:rsidR="005306ED" w:rsidRPr="005306ED">
        <w:rPr>
          <w:rFonts w:ascii="Franklin Gothic Medium" w:eastAsia="HY울릉도B" w:hAnsi="Franklin Gothic Medium" w:hint="eastAsia"/>
          <w:spacing w:val="-10"/>
          <w:kern w:val="10"/>
          <w:sz w:val="34"/>
          <w:szCs w:val="34"/>
        </w:rPr>
        <w:t>EdSol</w:t>
      </w:r>
      <w:proofErr w:type="spellEnd"/>
      <w:r w:rsidR="005306ED" w:rsidRPr="005306ED">
        <w:rPr>
          <w:rFonts w:ascii="Franklin Gothic Medium" w:eastAsia="HY울릉도B" w:hAnsi="Franklin Gothic Medium" w:hint="eastAsia"/>
          <w:spacing w:val="-10"/>
          <w:kern w:val="10"/>
          <w:sz w:val="34"/>
          <w:szCs w:val="34"/>
        </w:rPr>
        <w:t>)</w:t>
      </w:r>
      <w:r w:rsidR="00191954" w:rsidRPr="005306ED">
        <w:rPr>
          <w:rFonts w:ascii="Franklin Gothic Medium" w:eastAsia="HY울릉도B" w:hAnsi="Franklin Gothic Medium" w:hint="eastAsia"/>
          <w:spacing w:val="-10"/>
          <w:kern w:val="10"/>
          <w:sz w:val="34"/>
          <w:szCs w:val="34"/>
        </w:rPr>
        <w:t xml:space="preserve"> </w:t>
      </w:r>
    </w:p>
    <w:p w:rsidR="0080114A" w:rsidRPr="005B51BC" w:rsidRDefault="00D83E46" w:rsidP="00801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Helvetica" w:hAnsi="Helvetica" w:cs="Helvetica"/>
          <w:szCs w:val="20"/>
        </w:rPr>
      </w:pPr>
      <w:r w:rsidRPr="00D83E46">
        <w:rPr>
          <w:rFonts w:ascii="Helvetica" w:hAnsi="Helvetica" w:cs="Helvetica"/>
          <w:szCs w:val="20"/>
        </w:rPr>
        <w:pict>
          <v:shape id="_x0000_i1026" type="#_x0000_t75" style="width:451.05pt;height:1.45pt" o:hrpct="0" o:hralign="center" o:hr="t">
            <v:imagedata r:id="rId9" o:title="Default Line"/>
          </v:shape>
        </w:pict>
      </w:r>
    </w:p>
    <w:p w:rsidR="0080114A" w:rsidRPr="0080114A" w:rsidRDefault="0080114A" w:rsidP="00801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Helvetica" w:eastAsia="Batang" w:hAnsi="Helvetica" w:cs="Helvetica"/>
          <w:spacing w:val="-6"/>
          <w:kern w:val="0"/>
          <w:szCs w:val="24"/>
        </w:rPr>
      </w:pPr>
      <w:r w:rsidRPr="005B51BC">
        <w:rPr>
          <w:rFonts w:ascii="Batang" w:eastAsia="Batang" w:hAnsi="Helvetica" w:cs="Batang" w:hint="eastAsia"/>
          <w:spacing w:val="-6"/>
          <w:kern w:val="0"/>
          <w:szCs w:val="20"/>
        </w:rPr>
        <w:t>■</w:t>
      </w:r>
      <w:r w:rsidRPr="005B51BC">
        <w:rPr>
          <w:rFonts w:ascii="Helvetica" w:eastAsia="Batang" w:hAnsi="Helvetica" w:cs="Helvetica"/>
          <w:spacing w:val="-6"/>
          <w:kern w:val="0"/>
          <w:szCs w:val="20"/>
        </w:rPr>
        <w:t xml:space="preserve"> </w:t>
      </w:r>
      <w:r w:rsidRPr="005B51BC">
        <w:rPr>
          <w:rFonts w:ascii="Times New Roman" w:eastAsia="Batang" w:hAnsi="Times New Roman"/>
          <w:spacing w:val="-6"/>
          <w:kern w:val="0"/>
          <w:szCs w:val="20"/>
        </w:rPr>
        <w:t>Address</w:t>
      </w:r>
      <w:r w:rsidRPr="0080114A">
        <w:rPr>
          <w:rFonts w:ascii="Times New Roman" w:eastAsia="Batang" w:hAnsi="Times New Roman"/>
          <w:spacing w:val="-6"/>
          <w:kern w:val="0"/>
          <w:szCs w:val="20"/>
        </w:rPr>
        <w:t xml:space="preserve">: </w:t>
      </w:r>
      <w:proofErr w:type="spellStart"/>
      <w:r w:rsidRPr="0080114A">
        <w:rPr>
          <w:rFonts w:ascii="Times New Roman" w:eastAsia="Batang" w:hAnsi="Times New Roman"/>
          <w:spacing w:val="-6"/>
          <w:kern w:val="0"/>
          <w:szCs w:val="20"/>
        </w:rPr>
        <w:t>Cheollohoigwan</w:t>
      </w:r>
      <w:proofErr w:type="spellEnd"/>
      <w:r w:rsidRPr="0080114A">
        <w:rPr>
          <w:rFonts w:ascii="Times New Roman" w:eastAsia="Batang" w:hAnsi="Times New Roman"/>
          <w:spacing w:val="-6"/>
          <w:kern w:val="0"/>
          <w:szCs w:val="20"/>
        </w:rPr>
        <w:t xml:space="preserve"> 4</w:t>
      </w:r>
      <w:r w:rsidRPr="0080114A">
        <w:rPr>
          <w:rFonts w:ascii="Times New Roman" w:eastAsia="Batang" w:hAnsi="Times New Roman"/>
          <w:spacing w:val="-6"/>
          <w:kern w:val="0"/>
          <w:szCs w:val="14"/>
        </w:rPr>
        <w:t>th</w:t>
      </w:r>
      <w:r w:rsidRPr="0080114A">
        <w:rPr>
          <w:rFonts w:ascii="Times New Roman" w:eastAsia="Batang" w:hAnsi="Times New Roman"/>
          <w:spacing w:val="-6"/>
          <w:kern w:val="0"/>
          <w:szCs w:val="20"/>
        </w:rPr>
        <w:t xml:space="preserve"> Floor, 739-4 </w:t>
      </w:r>
      <w:proofErr w:type="spellStart"/>
      <w:r w:rsidRPr="0080114A">
        <w:rPr>
          <w:rFonts w:ascii="Times New Roman" w:eastAsia="Batang" w:hAnsi="Times New Roman"/>
          <w:spacing w:val="-6"/>
          <w:kern w:val="0"/>
          <w:szCs w:val="20"/>
        </w:rPr>
        <w:t>Daerim</w:t>
      </w:r>
      <w:proofErr w:type="spellEnd"/>
      <w:r w:rsidRPr="0080114A">
        <w:rPr>
          <w:rFonts w:ascii="Times New Roman" w:eastAsia="Batang" w:hAnsi="Times New Roman"/>
          <w:spacing w:val="-6"/>
          <w:kern w:val="0"/>
          <w:szCs w:val="20"/>
        </w:rPr>
        <w:t xml:space="preserve"> 3-dong, </w:t>
      </w:r>
      <w:proofErr w:type="spellStart"/>
      <w:r w:rsidRPr="0080114A">
        <w:rPr>
          <w:rFonts w:ascii="Times New Roman" w:eastAsia="Batang" w:hAnsi="Times New Roman"/>
          <w:spacing w:val="-6"/>
          <w:kern w:val="0"/>
          <w:szCs w:val="20"/>
        </w:rPr>
        <w:t>Yeongdeungpo-gu</w:t>
      </w:r>
      <w:proofErr w:type="spellEnd"/>
      <w:r w:rsidRPr="0080114A">
        <w:rPr>
          <w:rFonts w:ascii="Times New Roman" w:eastAsia="Batang" w:hAnsi="Times New Roman"/>
          <w:spacing w:val="-6"/>
          <w:kern w:val="0"/>
          <w:szCs w:val="20"/>
        </w:rPr>
        <w:t xml:space="preserve">, Seoul, South Korea [150-815]  </w:t>
      </w:r>
    </w:p>
    <w:p w:rsidR="00B20F89" w:rsidRPr="0080114A" w:rsidRDefault="0080114A" w:rsidP="00801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adjustRightInd w:val="0"/>
        <w:jc w:val="left"/>
        <w:rPr>
          <w:rFonts w:ascii="Helvetica" w:eastAsia="Batang" w:hAnsi="Helvetica" w:cs="Helvetica"/>
          <w:spacing w:val="-6"/>
          <w:kern w:val="0"/>
          <w:szCs w:val="24"/>
        </w:rPr>
      </w:pPr>
      <w:r w:rsidRPr="0080114A">
        <w:rPr>
          <w:rFonts w:ascii="Batang" w:eastAsia="Batang" w:hAnsi="Helvetica" w:cs="Batang" w:hint="eastAsia"/>
          <w:spacing w:val="-6"/>
          <w:kern w:val="0"/>
          <w:szCs w:val="20"/>
        </w:rPr>
        <w:t>■</w:t>
      </w:r>
      <w:r w:rsidRPr="0080114A">
        <w:rPr>
          <w:rFonts w:ascii="Times New Roman" w:eastAsia="Batang" w:hAnsi="Times New Roman"/>
          <w:spacing w:val="-6"/>
          <w:kern w:val="0"/>
          <w:szCs w:val="20"/>
        </w:rPr>
        <w:t xml:space="preserve"> Web: www.kptu.net </w:t>
      </w:r>
      <w:r w:rsidRPr="0080114A">
        <w:rPr>
          <w:rFonts w:ascii="Batang" w:eastAsia="Batang" w:hAnsi="Times New Roman" w:cs="Batang" w:hint="eastAsia"/>
          <w:spacing w:val="-6"/>
          <w:kern w:val="0"/>
          <w:szCs w:val="20"/>
        </w:rPr>
        <w:t>■</w:t>
      </w:r>
      <w:r w:rsidRPr="0080114A">
        <w:rPr>
          <w:rFonts w:ascii="Times New Roman" w:eastAsia="Batang" w:hAnsi="Times New Roman"/>
          <w:spacing w:val="-6"/>
          <w:kern w:val="0"/>
          <w:szCs w:val="20"/>
        </w:rPr>
        <w:t xml:space="preserve"> Tel: +82 (0)70 43930335 </w:t>
      </w:r>
      <w:r w:rsidRPr="0080114A">
        <w:rPr>
          <w:rFonts w:ascii="Batang" w:eastAsia="Batang" w:hAnsi="Times New Roman" w:cs="Batang" w:hint="eastAsia"/>
          <w:spacing w:val="-6"/>
          <w:kern w:val="0"/>
          <w:szCs w:val="20"/>
        </w:rPr>
        <w:t>■</w:t>
      </w:r>
      <w:r w:rsidRPr="0080114A">
        <w:rPr>
          <w:rFonts w:ascii="Times New Roman" w:eastAsia="Batang" w:hAnsi="Times New Roman"/>
          <w:spacing w:val="-6"/>
          <w:kern w:val="0"/>
          <w:szCs w:val="20"/>
        </w:rPr>
        <w:t xml:space="preserve"> Fax: +82 (0)2 4970444 </w:t>
      </w:r>
      <w:r w:rsidRPr="0080114A">
        <w:rPr>
          <w:rFonts w:ascii="Batang" w:eastAsia="Batang" w:hAnsi="Times New Roman" w:cs="Batang" w:hint="eastAsia"/>
          <w:spacing w:val="-6"/>
          <w:kern w:val="0"/>
          <w:szCs w:val="20"/>
        </w:rPr>
        <w:t>■</w:t>
      </w:r>
      <w:r w:rsidRPr="0080114A">
        <w:rPr>
          <w:rFonts w:ascii="Times New Roman" w:eastAsia="Batang" w:hAnsi="Times New Roman"/>
          <w:spacing w:val="-6"/>
          <w:kern w:val="0"/>
          <w:szCs w:val="20"/>
        </w:rPr>
        <w:t xml:space="preserve"> Email: limwolsan@gmail.com </w:t>
      </w:r>
    </w:p>
    <w:p w:rsidR="00742C15" w:rsidRPr="00742C15" w:rsidRDefault="00D83E46" w:rsidP="00742C15">
      <w:pPr>
        <w:rPr>
          <w:rFonts w:ascii="Franklin Gothic Medium" w:eastAsia="HY울릉도B" w:hAnsi="Franklin Gothic Medium"/>
          <w:spacing w:val="-22"/>
          <w:sz w:val="12"/>
          <w:szCs w:val="12"/>
        </w:rPr>
      </w:pPr>
      <w:r w:rsidRPr="00D83E46">
        <w:rPr>
          <w:rFonts w:ascii="Franklin Gothic Medium" w:eastAsia="HY울릉도B" w:hAnsi="Franklin Gothic Medium"/>
          <w:spacing w:val="-22"/>
          <w:sz w:val="12"/>
          <w:szCs w:val="12"/>
        </w:rPr>
        <w:pict>
          <v:shape id="_x0000_i1027" type="#_x0000_t75" style="width:451.05pt;height:1.45pt" o:hrpct="0" o:hralign="center" o:hr="t">
            <v:imagedata r:id="rId9" o:title="Default Line"/>
          </v:shape>
        </w:pict>
      </w:r>
    </w:p>
    <w:p w:rsidR="000D41FE" w:rsidRDefault="000D41FE" w:rsidP="00EA528E">
      <w:pPr>
        <w:jc w:val="center"/>
        <w:rPr>
          <w:rFonts w:ascii="Times New Roman" w:hAnsi="Times New Roman"/>
          <w:b/>
          <w:sz w:val="28"/>
          <w:szCs w:val="28"/>
        </w:rPr>
      </w:pPr>
      <w:bookmarkStart w:id="0" w:name="#60198f36"/>
      <w:bookmarkEnd w:id="0"/>
    </w:p>
    <w:p w:rsidR="00EA528E" w:rsidRPr="00CE490B" w:rsidRDefault="005306ED" w:rsidP="005B51BC">
      <w:pPr>
        <w:jc w:val="center"/>
        <w:rPr>
          <w:rFonts w:ascii="Times New Roman" w:hAnsi="Times New Roman"/>
          <w:b/>
          <w:sz w:val="26"/>
          <w:szCs w:val="26"/>
        </w:rPr>
      </w:pPr>
      <w:r>
        <w:rPr>
          <w:rFonts w:ascii="Times New Roman" w:hAnsi="Times New Roman" w:hint="eastAsia"/>
          <w:b/>
          <w:sz w:val="26"/>
          <w:szCs w:val="26"/>
        </w:rPr>
        <w:t>June 22,</w:t>
      </w:r>
      <w:r w:rsidR="005B51BC" w:rsidRPr="00CE490B">
        <w:rPr>
          <w:rFonts w:ascii="Times New Roman" w:hAnsi="Times New Roman" w:hint="eastAsia"/>
          <w:b/>
          <w:sz w:val="26"/>
          <w:szCs w:val="26"/>
        </w:rPr>
        <w:t xml:space="preserve"> Korean Education Support Workers</w:t>
      </w:r>
      <w:r w:rsidR="005B51BC" w:rsidRPr="00CE490B">
        <w:rPr>
          <w:rFonts w:ascii="Times New Roman" w:hAnsi="Times New Roman"/>
          <w:b/>
          <w:sz w:val="26"/>
          <w:szCs w:val="26"/>
        </w:rPr>
        <w:t>’</w:t>
      </w:r>
      <w:r w:rsidR="005B51BC" w:rsidRPr="00CE490B">
        <w:rPr>
          <w:rFonts w:ascii="Times New Roman" w:hAnsi="Times New Roman" w:hint="eastAsia"/>
          <w:b/>
          <w:sz w:val="26"/>
          <w:szCs w:val="26"/>
        </w:rPr>
        <w:t xml:space="preserve"> </w:t>
      </w:r>
      <w:r>
        <w:rPr>
          <w:rFonts w:ascii="Times New Roman" w:hAnsi="Times New Roman" w:hint="eastAsia"/>
          <w:b/>
          <w:sz w:val="26"/>
          <w:szCs w:val="26"/>
        </w:rPr>
        <w:t>Protest</w:t>
      </w:r>
      <w:r w:rsidR="005B51BC" w:rsidRPr="00CE490B">
        <w:rPr>
          <w:rFonts w:ascii="Times New Roman" w:hAnsi="Times New Roman" w:hint="eastAsia"/>
          <w:b/>
          <w:sz w:val="26"/>
          <w:szCs w:val="26"/>
        </w:rPr>
        <w:t xml:space="preserve"> for</w:t>
      </w:r>
      <w:r w:rsidR="00CE490B" w:rsidRPr="00CE490B">
        <w:rPr>
          <w:rFonts w:ascii="Times New Roman" w:hAnsi="Times New Roman" w:hint="eastAsia"/>
          <w:b/>
          <w:sz w:val="26"/>
          <w:szCs w:val="26"/>
        </w:rPr>
        <w:t xml:space="preserve"> </w:t>
      </w:r>
      <w:r>
        <w:rPr>
          <w:rFonts w:ascii="Times New Roman" w:hAnsi="Times New Roman" w:hint="eastAsia"/>
          <w:b/>
          <w:sz w:val="26"/>
          <w:szCs w:val="26"/>
        </w:rPr>
        <w:t>Trade Union</w:t>
      </w:r>
      <w:r w:rsidR="00CE490B" w:rsidRPr="00CE490B">
        <w:rPr>
          <w:rFonts w:ascii="Times New Roman" w:hAnsi="Times New Roman" w:hint="eastAsia"/>
          <w:b/>
          <w:sz w:val="26"/>
          <w:szCs w:val="26"/>
        </w:rPr>
        <w:t xml:space="preserve"> Rights, Regular Employment and</w:t>
      </w:r>
      <w:r w:rsidR="005B51BC" w:rsidRPr="00CE490B">
        <w:rPr>
          <w:rFonts w:ascii="Times New Roman" w:hAnsi="Times New Roman" w:hint="eastAsia"/>
          <w:b/>
          <w:sz w:val="26"/>
          <w:szCs w:val="26"/>
        </w:rPr>
        <w:t xml:space="preserve"> </w:t>
      </w:r>
      <w:r w:rsidR="00CE490B" w:rsidRPr="00CE490B">
        <w:rPr>
          <w:rFonts w:ascii="Times New Roman" w:hAnsi="Times New Roman" w:hint="eastAsia"/>
          <w:b/>
          <w:sz w:val="26"/>
          <w:szCs w:val="26"/>
        </w:rPr>
        <w:t xml:space="preserve">an </w:t>
      </w:r>
      <w:r w:rsidR="005B51BC" w:rsidRPr="00CE490B">
        <w:rPr>
          <w:rFonts w:ascii="Times New Roman" w:hAnsi="Times New Roman" w:hint="eastAsia"/>
          <w:b/>
          <w:sz w:val="26"/>
          <w:szCs w:val="26"/>
        </w:rPr>
        <w:t>end to Discrimination</w:t>
      </w:r>
      <w:r w:rsidR="00CE490B">
        <w:rPr>
          <w:rFonts w:ascii="Times New Roman" w:hAnsi="Times New Roman" w:hint="eastAsia"/>
          <w:b/>
          <w:sz w:val="26"/>
          <w:szCs w:val="26"/>
        </w:rPr>
        <w:t xml:space="preserve"> at Work</w:t>
      </w:r>
      <w:r w:rsidR="005B51BC" w:rsidRPr="00CE490B">
        <w:rPr>
          <w:rFonts w:ascii="Times New Roman" w:hAnsi="Times New Roman" w:hint="eastAsia"/>
          <w:b/>
          <w:sz w:val="26"/>
          <w:szCs w:val="26"/>
        </w:rPr>
        <w:t xml:space="preserve"> </w:t>
      </w:r>
    </w:p>
    <w:p w:rsidR="005B51BC" w:rsidRPr="00CE490B" w:rsidRDefault="005B51BC" w:rsidP="005B51BC">
      <w:pPr>
        <w:jc w:val="center"/>
        <w:rPr>
          <w:rFonts w:ascii="Times New Roman" w:hAnsi="Times New Roman"/>
          <w:b/>
          <w:sz w:val="28"/>
          <w:szCs w:val="28"/>
        </w:rPr>
      </w:pPr>
    </w:p>
    <w:p w:rsidR="00EA528E" w:rsidRDefault="005B51BC" w:rsidP="005B51BC">
      <w:pPr>
        <w:jc w:val="center"/>
        <w:rPr>
          <w:rFonts w:ascii="Times New Roman" w:hAnsi="Times New Roman"/>
          <w:b/>
          <w:sz w:val="24"/>
          <w:szCs w:val="24"/>
        </w:rPr>
      </w:pPr>
      <w:r>
        <w:rPr>
          <w:rFonts w:ascii="Times New Roman" w:hAnsi="Times New Roman" w:hint="eastAsia"/>
          <w:b/>
          <w:sz w:val="24"/>
          <w:szCs w:val="24"/>
        </w:rPr>
        <w:t xml:space="preserve">Request for Solidarity Statements for </w:t>
      </w:r>
      <w:r w:rsidR="00CE490B">
        <w:rPr>
          <w:rFonts w:ascii="Times New Roman" w:hAnsi="Times New Roman" w:hint="eastAsia"/>
          <w:b/>
          <w:sz w:val="24"/>
          <w:szCs w:val="24"/>
        </w:rPr>
        <w:t>Pre-</w:t>
      </w:r>
      <w:r>
        <w:rPr>
          <w:rFonts w:ascii="Times New Roman" w:hAnsi="Times New Roman" w:hint="eastAsia"/>
          <w:b/>
          <w:sz w:val="24"/>
          <w:szCs w:val="24"/>
        </w:rPr>
        <w:t>Strike Rally, June 22</w:t>
      </w:r>
    </w:p>
    <w:p w:rsidR="00EA528E" w:rsidRPr="00CE490B" w:rsidRDefault="00EA528E" w:rsidP="005B51BC">
      <w:pPr>
        <w:jc w:val="center"/>
        <w:rPr>
          <w:rFonts w:ascii="Times New Roman" w:hAnsi="Times New Roman"/>
          <w:b/>
          <w:sz w:val="24"/>
          <w:szCs w:val="24"/>
        </w:rPr>
      </w:pPr>
    </w:p>
    <w:p w:rsidR="00EA528E" w:rsidRDefault="00EA528E" w:rsidP="005B51BC">
      <w:pPr>
        <w:rPr>
          <w:rFonts w:ascii="Times New Roman" w:hAnsi="Times New Roman"/>
          <w:sz w:val="24"/>
          <w:szCs w:val="24"/>
        </w:rPr>
      </w:pPr>
      <w:r>
        <w:rPr>
          <w:rFonts w:ascii="Times New Roman" w:hAnsi="Times New Roman" w:hint="eastAsia"/>
          <w:sz w:val="24"/>
          <w:szCs w:val="24"/>
        </w:rPr>
        <w:t>Greetings and solidarity from the</w:t>
      </w:r>
      <w:r w:rsidR="00A85555">
        <w:rPr>
          <w:rFonts w:ascii="Times New Roman" w:hAnsi="Times New Roman" w:hint="eastAsia"/>
          <w:sz w:val="24"/>
          <w:szCs w:val="24"/>
        </w:rPr>
        <w:t xml:space="preserve"> Korean Confederation of Trade Unions (KCTU)-affiliated</w:t>
      </w:r>
      <w:r>
        <w:rPr>
          <w:rFonts w:ascii="Times New Roman" w:hAnsi="Times New Roman" w:hint="eastAsia"/>
          <w:sz w:val="24"/>
          <w:szCs w:val="24"/>
        </w:rPr>
        <w:t xml:space="preserve"> Korean </w:t>
      </w:r>
      <w:r w:rsidR="005306ED">
        <w:rPr>
          <w:rFonts w:ascii="Times New Roman" w:hAnsi="Times New Roman" w:hint="eastAsia"/>
          <w:sz w:val="24"/>
          <w:szCs w:val="24"/>
        </w:rPr>
        <w:t>Public &amp; Social Services and Transportation Workers</w:t>
      </w:r>
      <w:r w:rsidR="005306ED">
        <w:rPr>
          <w:rFonts w:ascii="Times New Roman" w:hAnsi="Times New Roman"/>
          <w:sz w:val="24"/>
          <w:szCs w:val="24"/>
        </w:rPr>
        <w:t>’</w:t>
      </w:r>
      <w:r w:rsidR="005306ED">
        <w:rPr>
          <w:rFonts w:ascii="Times New Roman" w:hAnsi="Times New Roman" w:hint="eastAsia"/>
          <w:sz w:val="24"/>
          <w:szCs w:val="24"/>
        </w:rPr>
        <w:t xml:space="preserve"> Union, Education Workers</w:t>
      </w:r>
      <w:r w:rsidR="005306ED">
        <w:rPr>
          <w:rFonts w:ascii="Times New Roman" w:hAnsi="Times New Roman"/>
          <w:sz w:val="24"/>
          <w:szCs w:val="24"/>
        </w:rPr>
        <w:t xml:space="preserve"> </w:t>
      </w:r>
      <w:r w:rsidR="005B51BC">
        <w:rPr>
          <w:rFonts w:ascii="Times New Roman" w:hAnsi="Times New Roman" w:hint="eastAsia"/>
          <w:sz w:val="24"/>
          <w:szCs w:val="24"/>
        </w:rPr>
        <w:t>Solidarity Division</w:t>
      </w:r>
      <w:r>
        <w:rPr>
          <w:rFonts w:ascii="Times New Roman" w:hAnsi="Times New Roman" w:hint="eastAsia"/>
          <w:sz w:val="24"/>
          <w:szCs w:val="24"/>
        </w:rPr>
        <w:t xml:space="preserve"> (KPTU</w:t>
      </w:r>
      <w:r w:rsidR="005B51BC">
        <w:rPr>
          <w:rFonts w:ascii="Times New Roman" w:hAnsi="Times New Roman" w:hint="eastAsia"/>
          <w:sz w:val="24"/>
          <w:szCs w:val="24"/>
        </w:rPr>
        <w:t>-</w:t>
      </w:r>
      <w:proofErr w:type="spellStart"/>
      <w:r w:rsidR="005B51BC">
        <w:rPr>
          <w:rFonts w:ascii="Times New Roman" w:hAnsi="Times New Roman" w:hint="eastAsia"/>
          <w:sz w:val="24"/>
          <w:szCs w:val="24"/>
        </w:rPr>
        <w:t>EdSol</w:t>
      </w:r>
      <w:proofErr w:type="spellEnd"/>
      <w:r>
        <w:rPr>
          <w:rFonts w:ascii="Times New Roman" w:hAnsi="Times New Roman" w:hint="eastAsia"/>
          <w:sz w:val="24"/>
          <w:szCs w:val="24"/>
        </w:rPr>
        <w:t xml:space="preserve">)! </w:t>
      </w:r>
    </w:p>
    <w:p w:rsidR="00EA528E" w:rsidRPr="005B51BC" w:rsidRDefault="00EA528E" w:rsidP="005B51BC">
      <w:pPr>
        <w:rPr>
          <w:rFonts w:ascii="Times New Roman" w:hAnsi="Times New Roman"/>
          <w:sz w:val="24"/>
          <w:szCs w:val="24"/>
        </w:rPr>
      </w:pPr>
    </w:p>
    <w:p w:rsidR="00EA528E" w:rsidRDefault="005B51BC" w:rsidP="005B51BC">
      <w:pPr>
        <w:rPr>
          <w:rFonts w:ascii="Times New Roman" w:hAnsi="Times New Roman"/>
          <w:sz w:val="24"/>
          <w:szCs w:val="24"/>
        </w:rPr>
      </w:pPr>
      <w:r>
        <w:rPr>
          <w:rFonts w:ascii="Times New Roman" w:hAnsi="Times New Roman" w:hint="eastAsia"/>
          <w:sz w:val="24"/>
          <w:szCs w:val="24"/>
        </w:rPr>
        <w:t>KPTU-</w:t>
      </w:r>
      <w:proofErr w:type="spellStart"/>
      <w:r>
        <w:rPr>
          <w:rFonts w:ascii="Times New Roman" w:hAnsi="Times New Roman" w:hint="eastAsia"/>
          <w:sz w:val="24"/>
          <w:szCs w:val="24"/>
        </w:rPr>
        <w:t>EdSol</w:t>
      </w:r>
      <w:proofErr w:type="spellEnd"/>
      <w:r w:rsidR="00CE490B">
        <w:rPr>
          <w:rFonts w:ascii="Times New Roman" w:hAnsi="Times New Roman" w:hint="eastAsia"/>
          <w:sz w:val="24"/>
          <w:szCs w:val="24"/>
        </w:rPr>
        <w:t xml:space="preserve"> represents</w:t>
      </w:r>
      <w:r>
        <w:rPr>
          <w:rFonts w:ascii="Times New Roman" w:hAnsi="Times New Roman" w:hint="eastAsia"/>
          <w:sz w:val="24"/>
          <w:szCs w:val="24"/>
        </w:rPr>
        <w:t xml:space="preserve"> some 20,000 education support workers in S</w:t>
      </w:r>
      <w:r>
        <w:rPr>
          <w:rFonts w:ascii="Times New Roman" w:hAnsi="Times New Roman"/>
          <w:sz w:val="24"/>
          <w:szCs w:val="24"/>
        </w:rPr>
        <w:t>o</w:t>
      </w:r>
      <w:r>
        <w:rPr>
          <w:rFonts w:ascii="Times New Roman" w:hAnsi="Times New Roman" w:hint="eastAsia"/>
          <w:sz w:val="24"/>
          <w:szCs w:val="24"/>
        </w:rPr>
        <w:t>uth Korea who face severe job insecurity and discrimination in wages and conditions</w:t>
      </w:r>
      <w:r w:rsidR="00EA528E">
        <w:rPr>
          <w:rFonts w:ascii="Times New Roman" w:hAnsi="Times New Roman" w:hint="eastAsia"/>
          <w:sz w:val="24"/>
          <w:szCs w:val="24"/>
        </w:rPr>
        <w:t>.</w:t>
      </w:r>
    </w:p>
    <w:p w:rsidR="00EA528E" w:rsidRDefault="00EA528E" w:rsidP="005B51BC">
      <w:pPr>
        <w:rPr>
          <w:rFonts w:ascii="Times New Roman" w:hAnsi="Times New Roman"/>
          <w:sz w:val="24"/>
          <w:szCs w:val="24"/>
        </w:rPr>
      </w:pPr>
    </w:p>
    <w:p w:rsidR="005B51BC" w:rsidRDefault="005B51BC" w:rsidP="005B51BC">
      <w:pPr>
        <w:rPr>
          <w:rFonts w:ascii="Times New Roman" w:hAnsi="Times New Roman"/>
          <w:sz w:val="24"/>
          <w:szCs w:val="24"/>
        </w:rPr>
      </w:pPr>
      <w:r>
        <w:rPr>
          <w:rFonts w:ascii="Times New Roman" w:hAnsi="Times New Roman" w:hint="eastAsia"/>
          <w:sz w:val="24"/>
          <w:szCs w:val="24"/>
        </w:rPr>
        <w:t>In November of last year, we joined other unions representing education support w</w:t>
      </w:r>
      <w:r w:rsidR="00CE490B">
        <w:rPr>
          <w:rFonts w:ascii="Times New Roman" w:hAnsi="Times New Roman" w:hint="eastAsia"/>
          <w:sz w:val="24"/>
          <w:szCs w:val="24"/>
        </w:rPr>
        <w:t>orkers to carry out a historic</w:t>
      </w:r>
      <w:r>
        <w:rPr>
          <w:rFonts w:ascii="Times New Roman" w:hAnsi="Times New Roman" w:hint="eastAsia"/>
          <w:sz w:val="24"/>
          <w:szCs w:val="24"/>
        </w:rPr>
        <w:t xml:space="preserve"> national strike to demand our rights. As a result</w:t>
      </w:r>
      <w:r w:rsidR="00CE490B">
        <w:rPr>
          <w:rFonts w:ascii="Times New Roman" w:hAnsi="Times New Roman" w:hint="eastAsia"/>
          <w:sz w:val="24"/>
          <w:szCs w:val="24"/>
        </w:rPr>
        <w:t>, education authorities have now begun to recognize us</w:t>
      </w:r>
      <w:r>
        <w:rPr>
          <w:rFonts w:ascii="Times New Roman" w:hAnsi="Times New Roman" w:hint="eastAsia"/>
          <w:sz w:val="24"/>
          <w:szCs w:val="24"/>
        </w:rPr>
        <w:t xml:space="preserve"> as collective bargaining pa</w:t>
      </w:r>
      <w:r w:rsidR="00CE490B">
        <w:rPr>
          <w:rFonts w:ascii="Times New Roman" w:hAnsi="Times New Roman" w:hint="eastAsia"/>
          <w:sz w:val="24"/>
          <w:szCs w:val="24"/>
        </w:rPr>
        <w:t>rtners and bargaining is now underway</w:t>
      </w:r>
      <w:r>
        <w:rPr>
          <w:rFonts w:ascii="Times New Roman" w:hAnsi="Times New Roman" w:hint="eastAsia"/>
          <w:sz w:val="24"/>
          <w:szCs w:val="24"/>
        </w:rPr>
        <w:t xml:space="preserve"> for the first time in several municipalities around the country.</w:t>
      </w:r>
    </w:p>
    <w:p w:rsidR="005B51BC" w:rsidRPr="00CE490B" w:rsidRDefault="005B51BC" w:rsidP="005B51BC">
      <w:pPr>
        <w:rPr>
          <w:rFonts w:ascii="Times New Roman" w:hAnsi="Times New Roman"/>
          <w:sz w:val="24"/>
          <w:szCs w:val="24"/>
        </w:rPr>
      </w:pPr>
    </w:p>
    <w:p w:rsidR="005B51BC" w:rsidRDefault="005B51BC" w:rsidP="005B51BC">
      <w:pPr>
        <w:rPr>
          <w:rFonts w:ascii="Times New Roman" w:hAnsi="Times New Roman"/>
          <w:sz w:val="24"/>
          <w:szCs w:val="24"/>
        </w:rPr>
      </w:pPr>
      <w:r>
        <w:rPr>
          <w:rFonts w:ascii="Times New Roman" w:hAnsi="Times New Roman" w:hint="eastAsia"/>
          <w:sz w:val="24"/>
          <w:szCs w:val="24"/>
        </w:rPr>
        <w:t xml:space="preserve">Unfortunately, bargaining is moving ahead slowly, </w:t>
      </w:r>
      <w:r w:rsidR="00A85555">
        <w:rPr>
          <w:rFonts w:ascii="Times New Roman" w:hAnsi="Times New Roman" w:hint="eastAsia"/>
          <w:sz w:val="24"/>
          <w:szCs w:val="24"/>
        </w:rPr>
        <w:t>and the central government has not passed legislation needed to change our employment status</w:t>
      </w:r>
      <w:r>
        <w:rPr>
          <w:rFonts w:ascii="Times New Roman" w:hAnsi="Times New Roman" w:hint="eastAsia"/>
          <w:sz w:val="24"/>
          <w:szCs w:val="24"/>
        </w:rPr>
        <w:t xml:space="preserve">. </w:t>
      </w:r>
      <w:r w:rsidR="00A85555" w:rsidRPr="005306ED">
        <w:rPr>
          <w:rFonts w:ascii="Times New Roman" w:hAnsi="Times New Roman" w:hint="eastAsia"/>
          <w:b/>
          <w:sz w:val="24"/>
          <w:szCs w:val="24"/>
        </w:rPr>
        <w:t xml:space="preserve">On June 22, we </w:t>
      </w:r>
      <w:r w:rsidR="00A85555" w:rsidRPr="005306ED">
        <w:rPr>
          <w:rFonts w:ascii="Times New Roman" w:hAnsi="Times New Roman"/>
          <w:b/>
          <w:sz w:val="24"/>
          <w:szCs w:val="24"/>
        </w:rPr>
        <w:t>will</w:t>
      </w:r>
      <w:r w:rsidR="00A85555" w:rsidRPr="005306ED">
        <w:rPr>
          <w:rFonts w:ascii="Times New Roman" w:hAnsi="Times New Roman" w:hint="eastAsia"/>
          <w:b/>
          <w:sz w:val="24"/>
          <w:szCs w:val="24"/>
        </w:rPr>
        <w:t xml:space="preserve"> hold a national rally to declare our intentions to strike if our demands are not met. If the government and education authorities do not respond, we expect to go on </w:t>
      </w:r>
      <w:r w:rsidR="00A85555" w:rsidRPr="005306ED">
        <w:rPr>
          <w:rFonts w:ascii="Times New Roman" w:hAnsi="Times New Roman"/>
          <w:b/>
          <w:sz w:val="24"/>
          <w:szCs w:val="24"/>
        </w:rPr>
        <w:t>strike</w:t>
      </w:r>
      <w:r w:rsidR="00A85555" w:rsidRPr="005306ED">
        <w:rPr>
          <w:rFonts w:ascii="Times New Roman" w:hAnsi="Times New Roman" w:hint="eastAsia"/>
          <w:b/>
          <w:sz w:val="24"/>
          <w:szCs w:val="24"/>
        </w:rPr>
        <w:t xml:space="preserve"> in July</w:t>
      </w:r>
      <w:r w:rsidR="00A85555">
        <w:rPr>
          <w:rFonts w:ascii="Times New Roman" w:hAnsi="Times New Roman" w:hint="eastAsia"/>
          <w:sz w:val="24"/>
          <w:szCs w:val="24"/>
        </w:rPr>
        <w:t>.</w:t>
      </w:r>
      <w:r>
        <w:rPr>
          <w:rFonts w:ascii="Times New Roman" w:hAnsi="Times New Roman" w:hint="eastAsia"/>
          <w:sz w:val="24"/>
          <w:szCs w:val="24"/>
        </w:rPr>
        <w:t xml:space="preserve"> </w:t>
      </w:r>
    </w:p>
    <w:p w:rsidR="005B51BC" w:rsidRPr="00A85555" w:rsidRDefault="005B51BC" w:rsidP="005B51BC">
      <w:pPr>
        <w:rPr>
          <w:rFonts w:ascii="Times New Roman" w:hAnsi="Times New Roman"/>
          <w:sz w:val="24"/>
          <w:szCs w:val="24"/>
        </w:rPr>
      </w:pPr>
    </w:p>
    <w:p w:rsidR="005B51BC" w:rsidRDefault="005B51BC" w:rsidP="005B51BC">
      <w:pPr>
        <w:rPr>
          <w:rFonts w:ascii="Times New Roman" w:hAnsi="Times New Roman"/>
          <w:sz w:val="24"/>
          <w:szCs w:val="24"/>
        </w:rPr>
      </w:pPr>
      <w:r>
        <w:rPr>
          <w:rFonts w:ascii="Times New Roman" w:hAnsi="Times New Roman" w:hint="eastAsia"/>
          <w:sz w:val="24"/>
          <w:szCs w:val="24"/>
        </w:rPr>
        <w:t>We are aware that condition</w:t>
      </w:r>
      <w:r w:rsidR="00A85555">
        <w:rPr>
          <w:rFonts w:ascii="Times New Roman" w:hAnsi="Times New Roman" w:hint="eastAsia"/>
          <w:sz w:val="24"/>
          <w:szCs w:val="24"/>
        </w:rPr>
        <w:t>s</w:t>
      </w:r>
      <w:r>
        <w:rPr>
          <w:rFonts w:ascii="Times New Roman" w:hAnsi="Times New Roman" w:hint="eastAsia"/>
          <w:sz w:val="24"/>
          <w:szCs w:val="24"/>
        </w:rPr>
        <w:t xml:space="preserve"> of education s</w:t>
      </w:r>
      <w:r w:rsidR="00A85555">
        <w:rPr>
          <w:rFonts w:ascii="Times New Roman" w:hAnsi="Times New Roman" w:hint="eastAsia"/>
          <w:sz w:val="24"/>
          <w:szCs w:val="24"/>
        </w:rPr>
        <w:t>upport workers in South Korea are</w:t>
      </w:r>
      <w:r>
        <w:rPr>
          <w:rFonts w:ascii="Times New Roman" w:hAnsi="Times New Roman" w:hint="eastAsia"/>
          <w:sz w:val="24"/>
          <w:szCs w:val="24"/>
        </w:rPr>
        <w:t xml:space="preserve"> similar to th</w:t>
      </w:r>
      <w:r w:rsidR="00622343">
        <w:rPr>
          <w:rFonts w:ascii="Times New Roman" w:hAnsi="Times New Roman"/>
          <w:sz w:val="24"/>
          <w:szCs w:val="24"/>
        </w:rPr>
        <w:t>ose</w:t>
      </w:r>
      <w:r>
        <w:rPr>
          <w:rFonts w:ascii="Times New Roman" w:hAnsi="Times New Roman" w:hint="eastAsia"/>
          <w:sz w:val="24"/>
          <w:szCs w:val="24"/>
        </w:rPr>
        <w:t xml:space="preserve"> of education support workers in other countries. We hope </w:t>
      </w:r>
      <w:r w:rsidR="00A85555">
        <w:rPr>
          <w:rFonts w:ascii="Times New Roman" w:hAnsi="Times New Roman" w:hint="eastAsia"/>
          <w:sz w:val="24"/>
          <w:szCs w:val="24"/>
        </w:rPr>
        <w:t>that through a successful struggle</w:t>
      </w:r>
      <w:r>
        <w:rPr>
          <w:rFonts w:ascii="Times New Roman" w:hAnsi="Times New Roman" w:hint="eastAsia"/>
          <w:sz w:val="24"/>
          <w:szCs w:val="24"/>
        </w:rPr>
        <w:t>, w</w:t>
      </w:r>
      <w:r w:rsidR="00A85555">
        <w:rPr>
          <w:rFonts w:ascii="Times New Roman" w:hAnsi="Times New Roman" w:hint="eastAsia"/>
          <w:sz w:val="24"/>
          <w:szCs w:val="24"/>
        </w:rPr>
        <w:t xml:space="preserve">e can create a positive case in </w:t>
      </w:r>
      <w:r>
        <w:rPr>
          <w:rFonts w:ascii="Times New Roman" w:hAnsi="Times New Roman"/>
          <w:sz w:val="24"/>
          <w:szCs w:val="24"/>
        </w:rPr>
        <w:t>which</w:t>
      </w:r>
      <w:r>
        <w:rPr>
          <w:rFonts w:ascii="Times New Roman" w:hAnsi="Times New Roman" w:hint="eastAsia"/>
          <w:sz w:val="24"/>
          <w:szCs w:val="24"/>
        </w:rPr>
        <w:t xml:space="preserve"> education support workers w</w:t>
      </w:r>
      <w:r w:rsidR="00622343">
        <w:rPr>
          <w:rFonts w:ascii="Times New Roman" w:hAnsi="Times New Roman"/>
          <w:sz w:val="24"/>
          <w:szCs w:val="24"/>
        </w:rPr>
        <w:t>i</w:t>
      </w:r>
      <w:r>
        <w:rPr>
          <w:rFonts w:ascii="Times New Roman" w:hAnsi="Times New Roman" w:hint="eastAsia"/>
          <w:sz w:val="24"/>
          <w:szCs w:val="24"/>
        </w:rPr>
        <w:t xml:space="preserve">n respect for their trade union rights and decent working conditions, which can provide strength to our sisters and brothers around the world. </w:t>
      </w:r>
    </w:p>
    <w:p w:rsidR="005B51BC" w:rsidRDefault="005B51BC" w:rsidP="005B51BC">
      <w:pPr>
        <w:rPr>
          <w:rFonts w:ascii="Times New Roman" w:hAnsi="Times New Roman"/>
          <w:sz w:val="24"/>
          <w:szCs w:val="24"/>
        </w:rPr>
      </w:pPr>
    </w:p>
    <w:p w:rsidR="005B51BC" w:rsidRDefault="005B51BC" w:rsidP="005B51BC">
      <w:pPr>
        <w:rPr>
          <w:rFonts w:ascii="Times New Roman" w:hAnsi="Times New Roman"/>
          <w:sz w:val="24"/>
          <w:szCs w:val="24"/>
        </w:rPr>
      </w:pPr>
      <w:r>
        <w:rPr>
          <w:rFonts w:ascii="Times New Roman" w:hAnsi="Times New Roman" w:hint="eastAsia"/>
          <w:sz w:val="24"/>
          <w:szCs w:val="24"/>
        </w:rPr>
        <w:t>We also hope that you will support us in our struggle. Please help us send a message to the K</w:t>
      </w:r>
      <w:r>
        <w:rPr>
          <w:rFonts w:ascii="Times New Roman" w:hAnsi="Times New Roman"/>
          <w:sz w:val="24"/>
          <w:szCs w:val="24"/>
        </w:rPr>
        <w:t>o</w:t>
      </w:r>
      <w:r>
        <w:rPr>
          <w:rFonts w:ascii="Times New Roman" w:hAnsi="Times New Roman" w:hint="eastAsia"/>
          <w:sz w:val="24"/>
          <w:szCs w:val="24"/>
        </w:rPr>
        <w:t xml:space="preserve">rean government that there is </w:t>
      </w:r>
      <w:r>
        <w:rPr>
          <w:rFonts w:ascii="Times New Roman" w:hAnsi="Times New Roman"/>
          <w:sz w:val="24"/>
          <w:szCs w:val="24"/>
        </w:rPr>
        <w:t>international</w:t>
      </w:r>
      <w:r>
        <w:rPr>
          <w:rFonts w:ascii="Times New Roman" w:hAnsi="Times New Roman" w:hint="eastAsia"/>
          <w:sz w:val="24"/>
          <w:szCs w:val="24"/>
        </w:rPr>
        <w:t xml:space="preserve"> attention to the situation in Korea and support for Korean education support workers</w:t>
      </w:r>
      <w:r>
        <w:rPr>
          <w:rFonts w:ascii="Times New Roman" w:hAnsi="Times New Roman"/>
          <w:sz w:val="24"/>
          <w:szCs w:val="24"/>
        </w:rPr>
        <w:t>’</w:t>
      </w:r>
      <w:r>
        <w:rPr>
          <w:rFonts w:ascii="Times New Roman" w:hAnsi="Times New Roman" w:hint="eastAsia"/>
          <w:sz w:val="24"/>
          <w:szCs w:val="24"/>
        </w:rPr>
        <w:t xml:space="preserve"> demands. </w:t>
      </w:r>
    </w:p>
    <w:p w:rsidR="005B51BC" w:rsidRDefault="005B51BC" w:rsidP="005B51BC">
      <w:pPr>
        <w:rPr>
          <w:rFonts w:ascii="Times New Roman" w:hAnsi="Times New Roman"/>
          <w:sz w:val="24"/>
          <w:szCs w:val="24"/>
        </w:rPr>
      </w:pPr>
    </w:p>
    <w:p w:rsidR="005B51BC" w:rsidRDefault="005B51BC" w:rsidP="005B51BC">
      <w:pPr>
        <w:rPr>
          <w:rFonts w:ascii="Times New Roman" w:hAnsi="Times New Roman"/>
          <w:sz w:val="24"/>
          <w:szCs w:val="24"/>
        </w:rPr>
      </w:pPr>
      <w:r>
        <w:rPr>
          <w:rFonts w:ascii="Times New Roman" w:hAnsi="Times New Roman" w:hint="eastAsia"/>
          <w:sz w:val="24"/>
          <w:szCs w:val="24"/>
        </w:rPr>
        <w:t xml:space="preserve">Please send solidarity statements, which we can share with our members at our </w:t>
      </w:r>
      <w:r w:rsidR="00A85555">
        <w:rPr>
          <w:rFonts w:ascii="Times New Roman" w:hAnsi="Times New Roman" w:hint="eastAsia"/>
          <w:sz w:val="24"/>
          <w:szCs w:val="24"/>
        </w:rPr>
        <w:t>pre-</w:t>
      </w:r>
      <w:r>
        <w:rPr>
          <w:rFonts w:ascii="Times New Roman" w:hAnsi="Times New Roman" w:hint="eastAsia"/>
          <w:sz w:val="24"/>
          <w:szCs w:val="24"/>
        </w:rPr>
        <w:t xml:space="preserve">strike rally on June 22. A sample statement can be found below. Information about the conditions of Korean education support workers can be found in the attached document. </w:t>
      </w:r>
    </w:p>
    <w:p w:rsidR="005B51BC" w:rsidRDefault="005B51BC" w:rsidP="005B51BC">
      <w:pPr>
        <w:rPr>
          <w:rFonts w:ascii="Times New Roman" w:hAnsi="Times New Roman"/>
          <w:sz w:val="24"/>
          <w:szCs w:val="24"/>
        </w:rPr>
      </w:pPr>
    </w:p>
    <w:p w:rsidR="005B51BC" w:rsidRDefault="005B51BC" w:rsidP="005B51BC">
      <w:pPr>
        <w:rPr>
          <w:rFonts w:ascii="Times New Roman" w:hAnsi="Times New Roman"/>
          <w:sz w:val="24"/>
          <w:szCs w:val="24"/>
        </w:rPr>
      </w:pPr>
      <w:r>
        <w:rPr>
          <w:rFonts w:ascii="Times New Roman" w:hAnsi="Times New Roman" w:hint="eastAsia"/>
          <w:sz w:val="24"/>
          <w:szCs w:val="24"/>
        </w:rPr>
        <w:t xml:space="preserve">Please send statements by </w:t>
      </w:r>
      <w:r w:rsidRPr="005B51BC">
        <w:rPr>
          <w:rFonts w:ascii="Times New Roman" w:hAnsi="Times New Roman" w:hint="eastAsia"/>
          <w:b/>
          <w:sz w:val="24"/>
          <w:szCs w:val="24"/>
          <w:u w:val="single"/>
        </w:rPr>
        <w:t>June 15</w:t>
      </w:r>
      <w:r>
        <w:rPr>
          <w:rFonts w:ascii="Times New Roman" w:hAnsi="Times New Roman" w:hint="eastAsia"/>
          <w:sz w:val="24"/>
          <w:szCs w:val="24"/>
        </w:rPr>
        <w:t xml:space="preserve"> so we have time to translate them.</w:t>
      </w:r>
    </w:p>
    <w:p w:rsidR="005B51BC" w:rsidRDefault="005B51BC" w:rsidP="005B51BC">
      <w:pPr>
        <w:rPr>
          <w:rFonts w:ascii="Times New Roman" w:hAnsi="Times New Roman"/>
          <w:sz w:val="24"/>
          <w:szCs w:val="24"/>
        </w:rPr>
      </w:pPr>
    </w:p>
    <w:p w:rsidR="00A85555" w:rsidRDefault="00A85555" w:rsidP="005B51BC">
      <w:pPr>
        <w:rPr>
          <w:rFonts w:ascii="Times New Roman" w:hAnsi="Times New Roman"/>
          <w:sz w:val="24"/>
          <w:szCs w:val="24"/>
        </w:rPr>
      </w:pPr>
      <w:r>
        <w:rPr>
          <w:rFonts w:ascii="Times New Roman" w:hAnsi="Times New Roman" w:hint="eastAsia"/>
          <w:sz w:val="24"/>
          <w:szCs w:val="24"/>
        </w:rPr>
        <w:t>Statements should</w:t>
      </w:r>
      <w:r w:rsidR="005306ED">
        <w:rPr>
          <w:rFonts w:ascii="Times New Roman" w:hAnsi="Times New Roman" w:hint="eastAsia"/>
          <w:sz w:val="24"/>
          <w:szCs w:val="24"/>
        </w:rPr>
        <w:t xml:space="preserve"> be addressed to the KCTU-Korean Public &amp; Social Services and Transportation Workers</w:t>
      </w:r>
      <w:r w:rsidR="005306ED">
        <w:rPr>
          <w:rFonts w:ascii="Times New Roman" w:hAnsi="Times New Roman"/>
          <w:sz w:val="24"/>
          <w:szCs w:val="24"/>
        </w:rPr>
        <w:t>’</w:t>
      </w:r>
      <w:r w:rsidR="005306ED">
        <w:rPr>
          <w:rFonts w:ascii="Times New Roman" w:hAnsi="Times New Roman" w:hint="eastAsia"/>
          <w:sz w:val="24"/>
          <w:szCs w:val="24"/>
        </w:rPr>
        <w:t xml:space="preserve"> Union, Education Workers</w:t>
      </w:r>
      <w:r w:rsidR="005306ED">
        <w:rPr>
          <w:rFonts w:ascii="Times New Roman" w:hAnsi="Times New Roman"/>
          <w:sz w:val="24"/>
          <w:szCs w:val="24"/>
        </w:rPr>
        <w:t xml:space="preserve"> Solidarity Division</w:t>
      </w:r>
      <w:r w:rsidR="005306ED">
        <w:rPr>
          <w:rFonts w:ascii="Times New Roman" w:hAnsi="Times New Roman" w:hint="eastAsia"/>
          <w:sz w:val="24"/>
          <w:szCs w:val="24"/>
        </w:rPr>
        <w:t>.</w:t>
      </w:r>
    </w:p>
    <w:p w:rsidR="005B51BC" w:rsidRDefault="005306ED" w:rsidP="005B51BC">
      <w:pPr>
        <w:rPr>
          <w:rFonts w:ascii="Times New Roman" w:hAnsi="Times New Roman"/>
          <w:sz w:val="24"/>
          <w:szCs w:val="24"/>
        </w:rPr>
      </w:pPr>
      <w:r>
        <w:rPr>
          <w:rFonts w:ascii="Times New Roman" w:hAnsi="Times New Roman" w:hint="eastAsia"/>
          <w:sz w:val="24"/>
          <w:szCs w:val="24"/>
        </w:rPr>
        <w:t>They can be</w:t>
      </w:r>
      <w:r w:rsidR="005B51BC">
        <w:rPr>
          <w:rFonts w:ascii="Times New Roman" w:hAnsi="Times New Roman" w:hint="eastAsia"/>
          <w:sz w:val="24"/>
          <w:szCs w:val="24"/>
        </w:rPr>
        <w:t xml:space="preserve"> sent by email to </w:t>
      </w:r>
      <w:hyperlink r:id="rId10" w:history="1">
        <w:r w:rsidR="005B51BC" w:rsidRPr="002D47AF">
          <w:rPr>
            <w:rStyle w:val="Hyperlink"/>
            <w:rFonts w:ascii="Times New Roman" w:hAnsi="Times New Roman" w:hint="eastAsia"/>
            <w:sz w:val="24"/>
            <w:szCs w:val="24"/>
          </w:rPr>
          <w:t>limwolsan@gmail.com</w:t>
        </w:r>
      </w:hyperlink>
      <w:r w:rsidR="005B51BC">
        <w:rPr>
          <w:rFonts w:ascii="Times New Roman" w:hAnsi="Times New Roman" w:hint="eastAsia"/>
          <w:sz w:val="24"/>
          <w:szCs w:val="24"/>
        </w:rPr>
        <w:t xml:space="preserve"> or fax</w:t>
      </w:r>
      <w:r w:rsidR="00EB1D6C">
        <w:rPr>
          <w:rFonts w:ascii="Times New Roman" w:hAnsi="Times New Roman"/>
          <w:sz w:val="24"/>
          <w:szCs w:val="24"/>
        </w:rPr>
        <w:t>ed</w:t>
      </w:r>
      <w:r w:rsidR="005B51BC">
        <w:rPr>
          <w:rFonts w:ascii="Times New Roman" w:hAnsi="Times New Roman" w:hint="eastAsia"/>
          <w:sz w:val="24"/>
          <w:szCs w:val="24"/>
        </w:rPr>
        <w:t xml:space="preserve"> to </w:t>
      </w:r>
      <w:r w:rsidR="005B51BC">
        <w:rPr>
          <w:rFonts w:ascii="Times New Roman" w:hAnsi="Times New Roman"/>
          <w:sz w:val="24"/>
          <w:szCs w:val="24"/>
        </w:rPr>
        <w:t>82 2 497 0444</w:t>
      </w:r>
    </w:p>
    <w:p w:rsidR="005B51BC" w:rsidRDefault="005B51BC" w:rsidP="005B51BC">
      <w:pPr>
        <w:rPr>
          <w:rFonts w:ascii="Times New Roman" w:hAnsi="Times New Roman"/>
          <w:sz w:val="24"/>
          <w:szCs w:val="24"/>
        </w:rPr>
      </w:pPr>
      <w:r>
        <w:rPr>
          <w:rFonts w:ascii="Times New Roman" w:hAnsi="Times New Roman"/>
          <w:sz w:val="24"/>
          <w:szCs w:val="24"/>
        </w:rPr>
        <w:t xml:space="preserve">Please contact </w:t>
      </w:r>
      <w:proofErr w:type="spellStart"/>
      <w:r>
        <w:rPr>
          <w:rFonts w:ascii="Times New Roman" w:hAnsi="Times New Roman"/>
          <w:sz w:val="24"/>
          <w:szCs w:val="24"/>
        </w:rPr>
        <w:t>Wol</w:t>
      </w:r>
      <w:proofErr w:type="spellEnd"/>
      <w:r>
        <w:rPr>
          <w:rFonts w:ascii="Times New Roman" w:hAnsi="Times New Roman"/>
          <w:sz w:val="24"/>
          <w:szCs w:val="24"/>
        </w:rPr>
        <w:t xml:space="preserve">-san </w:t>
      </w:r>
      <w:proofErr w:type="spellStart"/>
      <w:r>
        <w:rPr>
          <w:rFonts w:ascii="Times New Roman" w:hAnsi="Times New Roman"/>
          <w:sz w:val="24"/>
          <w:szCs w:val="24"/>
        </w:rPr>
        <w:t>Liem</w:t>
      </w:r>
      <w:proofErr w:type="spellEnd"/>
      <w:r>
        <w:rPr>
          <w:rFonts w:ascii="Times New Roman" w:hAnsi="Times New Roman"/>
          <w:sz w:val="24"/>
          <w:szCs w:val="24"/>
        </w:rPr>
        <w:t xml:space="preserve">, </w:t>
      </w:r>
      <w:hyperlink r:id="rId11" w:history="1">
        <w:r>
          <w:rPr>
            <w:rStyle w:val="Hyperlink"/>
            <w:rFonts w:ascii="Times New Roman" w:hAnsi="Times New Roman"/>
            <w:sz w:val="24"/>
            <w:szCs w:val="24"/>
          </w:rPr>
          <w:t>limwolsan@gmail.com</w:t>
        </w:r>
      </w:hyperlink>
      <w:r>
        <w:rPr>
          <w:rFonts w:ascii="Times New Roman" w:hAnsi="Times New Roman"/>
          <w:sz w:val="24"/>
          <w:szCs w:val="24"/>
        </w:rPr>
        <w:t>, 82 10 5003 8419 for more information.</w:t>
      </w:r>
    </w:p>
    <w:p w:rsidR="005B51BC" w:rsidRPr="00EB1D6C" w:rsidRDefault="005B51BC" w:rsidP="005B51BC">
      <w:pPr>
        <w:widowControl/>
        <w:wordWrap/>
        <w:autoSpaceDE/>
        <w:autoSpaceDN/>
        <w:jc w:val="left"/>
        <w:rPr>
          <w:rFonts w:ascii="Times New Roman" w:hAnsi="Times New Roman"/>
          <w:sz w:val="28"/>
          <w:szCs w:val="28"/>
        </w:rPr>
      </w:pPr>
    </w:p>
    <w:p w:rsidR="005B51BC" w:rsidRPr="00EB1D6C" w:rsidRDefault="003F208B" w:rsidP="005B51BC">
      <w:pPr>
        <w:pStyle w:val="a"/>
        <w:wordWrap/>
        <w:spacing w:line="240" w:lineRule="auto"/>
        <w:jc w:val="center"/>
        <w:rPr>
          <w:rFonts w:ascii="Times New Roman" w:hAnsi="Times New Roman" w:cs="Times New Roman"/>
          <w:b/>
          <w:spacing w:val="0"/>
          <w:sz w:val="28"/>
          <w:szCs w:val="28"/>
        </w:rPr>
      </w:pPr>
      <w:r w:rsidRPr="003F208B">
        <w:rPr>
          <w:rFonts w:ascii="Times New Roman" w:eastAsia="한컴바탕" w:hAnsi="Times New Roman" w:cs="Times New Roman"/>
          <w:b/>
          <w:spacing w:val="0"/>
          <w:sz w:val="28"/>
          <w:szCs w:val="28"/>
        </w:rPr>
        <w:t xml:space="preserve">Statement </w:t>
      </w:r>
      <w:r w:rsidR="0013752B">
        <w:rPr>
          <w:rFonts w:ascii="Times New Roman" w:eastAsia="한컴바탕" w:hAnsi="Times New Roman" w:cs="Times New Roman"/>
          <w:b/>
          <w:spacing w:val="0"/>
          <w:sz w:val="28"/>
          <w:szCs w:val="28"/>
        </w:rPr>
        <w:t>of solidarity with</w:t>
      </w:r>
      <w:r w:rsidRPr="003F208B">
        <w:rPr>
          <w:rFonts w:ascii="Times New Roman" w:eastAsia="한컴바탕" w:hAnsi="Times New Roman" w:cs="Times New Roman"/>
          <w:b/>
          <w:spacing w:val="0"/>
          <w:sz w:val="28"/>
          <w:szCs w:val="28"/>
        </w:rPr>
        <w:t xml:space="preserve"> of Korean Education Support Workers (Sample)</w:t>
      </w:r>
    </w:p>
    <w:p w:rsidR="00A85555" w:rsidRPr="005B51BC" w:rsidRDefault="00A85555" w:rsidP="005B51BC">
      <w:pPr>
        <w:pStyle w:val="a"/>
        <w:spacing w:line="240" w:lineRule="auto"/>
        <w:rPr>
          <w:rFonts w:ascii="Times New Roman" w:hAnsi="Times New Roman" w:cs="Times New Roman"/>
          <w:spacing w:val="0"/>
          <w:sz w:val="24"/>
          <w:szCs w:val="24"/>
        </w:rPr>
      </w:pPr>
    </w:p>
    <w:p w:rsidR="00FA2C30" w:rsidRDefault="005B51BC">
      <w:pPr>
        <w:pStyle w:val="a"/>
        <w:spacing w:line="240" w:lineRule="auto"/>
        <w:jc w:val="left"/>
        <w:rPr>
          <w:rFonts w:ascii="Times New Roman" w:eastAsia="한컴바탕" w:hAnsi="Times New Roman" w:cs="Times New Roman"/>
          <w:spacing w:val="0"/>
          <w:sz w:val="24"/>
          <w:szCs w:val="24"/>
        </w:rPr>
      </w:pPr>
      <w:r w:rsidRPr="005B51BC">
        <w:rPr>
          <w:rFonts w:ascii="Times New Roman" w:eastAsia="한컴바탕" w:hAnsi="Times New Roman" w:cs="Times New Roman"/>
          <w:spacing w:val="0"/>
          <w:sz w:val="24"/>
          <w:szCs w:val="24"/>
        </w:rPr>
        <w:t xml:space="preserve">The </w:t>
      </w:r>
      <w:r w:rsidRPr="005B51BC">
        <w:rPr>
          <w:rFonts w:ascii="Times New Roman" w:eastAsia="한컴바탕" w:hAnsi="Times New Roman" w:cs="Times New Roman"/>
          <w:spacing w:val="0"/>
          <w:sz w:val="24"/>
          <w:szCs w:val="24"/>
          <w:u w:val="single"/>
        </w:rPr>
        <w:t xml:space="preserve">    (name of union)    </w:t>
      </w:r>
      <w:r w:rsidRPr="005B51BC">
        <w:rPr>
          <w:rFonts w:ascii="Times New Roman" w:eastAsia="한컴바탕" w:hAnsi="Times New Roman" w:cs="Times New Roman"/>
          <w:spacing w:val="0"/>
          <w:sz w:val="24"/>
          <w:szCs w:val="24"/>
        </w:rPr>
        <w:t xml:space="preserve"> is a union in </w:t>
      </w:r>
      <w:r w:rsidRPr="005B51BC">
        <w:rPr>
          <w:rFonts w:ascii="Times New Roman" w:eastAsia="한컴바탕" w:hAnsi="Times New Roman" w:cs="Times New Roman"/>
          <w:spacing w:val="0"/>
          <w:sz w:val="24"/>
          <w:szCs w:val="24"/>
          <w:u w:val="single"/>
        </w:rPr>
        <w:t xml:space="preserve">    (name of country)    </w:t>
      </w:r>
      <w:r w:rsidRPr="005B51BC">
        <w:rPr>
          <w:rFonts w:ascii="Times New Roman" w:eastAsia="한컴바탕" w:hAnsi="Times New Roman" w:cs="Times New Roman"/>
          <w:spacing w:val="0"/>
          <w:sz w:val="24"/>
          <w:szCs w:val="24"/>
        </w:rPr>
        <w:t xml:space="preserve"> representing </w:t>
      </w:r>
      <w:r w:rsidRPr="005B51BC">
        <w:rPr>
          <w:rFonts w:ascii="Times New Roman" w:eastAsia="한컴바탕" w:hAnsi="Times New Roman" w:cs="Times New Roman"/>
          <w:spacing w:val="0"/>
          <w:sz w:val="24"/>
          <w:szCs w:val="24"/>
          <w:u w:val="single"/>
        </w:rPr>
        <w:t xml:space="preserve">    (number of workers)    </w:t>
      </w:r>
      <w:r w:rsidRPr="005B51BC">
        <w:rPr>
          <w:rFonts w:ascii="Times New Roman" w:eastAsia="한컴바탕" w:hAnsi="Times New Roman" w:cs="Times New Roman"/>
          <w:spacing w:val="0"/>
          <w:sz w:val="24"/>
          <w:szCs w:val="24"/>
        </w:rPr>
        <w:t xml:space="preserve"> in </w:t>
      </w:r>
      <w:r w:rsidRPr="005B51BC">
        <w:rPr>
          <w:rFonts w:ascii="Times New Roman" w:eastAsia="한컴바탕" w:hAnsi="Times New Roman" w:cs="Times New Roman"/>
          <w:spacing w:val="0"/>
          <w:sz w:val="24"/>
          <w:szCs w:val="24"/>
          <w:u w:val="single"/>
        </w:rPr>
        <w:t xml:space="preserve">    (name of industry)    </w:t>
      </w:r>
      <w:r w:rsidRPr="005B51BC">
        <w:rPr>
          <w:rFonts w:ascii="Times New Roman" w:eastAsia="한컴바탕" w:hAnsi="Times New Roman" w:cs="Times New Roman"/>
          <w:spacing w:val="0"/>
          <w:sz w:val="24"/>
          <w:szCs w:val="24"/>
        </w:rPr>
        <w:t xml:space="preserve">. </w:t>
      </w:r>
    </w:p>
    <w:p w:rsidR="005306ED" w:rsidRDefault="005306ED" w:rsidP="005B51BC">
      <w:pPr>
        <w:pStyle w:val="a"/>
        <w:spacing w:line="240" w:lineRule="auto"/>
        <w:rPr>
          <w:rFonts w:ascii="Times New Roman" w:eastAsia="한컴바탕" w:hAnsi="Times New Roman" w:cs="Times New Roman"/>
          <w:spacing w:val="0"/>
          <w:sz w:val="24"/>
          <w:szCs w:val="24"/>
        </w:rPr>
      </w:pPr>
    </w:p>
    <w:p w:rsidR="00DD0327" w:rsidRPr="00EB1D6C" w:rsidRDefault="003F208B" w:rsidP="005B51BC">
      <w:pPr>
        <w:pStyle w:val="a"/>
        <w:spacing w:line="240" w:lineRule="auto"/>
        <w:rPr>
          <w:rFonts w:ascii="Times New Roman" w:eastAsia="한컴바탕" w:hAnsi="Times New Roman" w:cs="Times New Roman"/>
          <w:b/>
          <w:spacing w:val="0"/>
          <w:sz w:val="24"/>
          <w:szCs w:val="24"/>
        </w:rPr>
      </w:pPr>
      <w:r w:rsidRPr="003F208B">
        <w:rPr>
          <w:rFonts w:ascii="Times New Roman" w:eastAsia="한컴바탕" w:hAnsi="Times New Roman" w:cs="Times New Roman"/>
          <w:b/>
          <w:spacing w:val="0"/>
          <w:sz w:val="24"/>
          <w:szCs w:val="24"/>
        </w:rPr>
        <w:t>We recognize and applaud the critical role of educational support workers in South Korea and around the world in delivering high quality public education to all citizens.</w:t>
      </w:r>
    </w:p>
    <w:p w:rsidR="004B1A9D" w:rsidRDefault="004B1A9D" w:rsidP="005B51BC">
      <w:pPr>
        <w:pStyle w:val="a"/>
        <w:spacing w:line="240" w:lineRule="auto"/>
        <w:rPr>
          <w:rFonts w:ascii="Times New Roman" w:eastAsia="한컴바탕" w:hAnsi="Times New Roman" w:cs="Times New Roman"/>
          <w:spacing w:val="0"/>
          <w:sz w:val="24"/>
          <w:szCs w:val="24"/>
        </w:rPr>
      </w:pPr>
    </w:p>
    <w:p w:rsidR="005306ED" w:rsidRDefault="009C16AF" w:rsidP="005B51BC">
      <w:pPr>
        <w:pStyle w:val="a"/>
        <w:spacing w:line="240" w:lineRule="auto"/>
        <w:rPr>
          <w:rFonts w:ascii="Times New Roman" w:eastAsia="한컴바탕" w:hAnsi="Times New Roman" w:cs="Times New Roman"/>
          <w:spacing w:val="0"/>
          <w:sz w:val="24"/>
          <w:szCs w:val="24"/>
        </w:rPr>
      </w:pPr>
      <w:r>
        <w:rPr>
          <w:rFonts w:ascii="Times New Roman" w:eastAsia="한컴바탕" w:hAnsi="Times New Roman" w:cs="Times New Roman" w:hint="eastAsia"/>
          <w:spacing w:val="0"/>
          <w:sz w:val="24"/>
          <w:szCs w:val="24"/>
        </w:rPr>
        <w:t xml:space="preserve">We </w:t>
      </w:r>
      <w:r w:rsidR="00EB1D6C">
        <w:rPr>
          <w:rFonts w:ascii="Times New Roman" w:eastAsia="한컴바탕" w:hAnsi="Times New Roman" w:cs="Times New Roman"/>
          <w:spacing w:val="0"/>
          <w:sz w:val="24"/>
          <w:szCs w:val="24"/>
        </w:rPr>
        <w:t>support the</w:t>
      </w:r>
      <w:r>
        <w:rPr>
          <w:rFonts w:ascii="Times New Roman" w:eastAsia="한컴바탕" w:hAnsi="Times New Roman" w:cs="Times New Roman" w:hint="eastAsia"/>
          <w:spacing w:val="0"/>
          <w:sz w:val="24"/>
          <w:szCs w:val="24"/>
        </w:rPr>
        <w:t xml:space="preserve"> Korean Public &amp; Social Services and Transportation Workers</w:t>
      </w:r>
      <w:r>
        <w:rPr>
          <w:rFonts w:ascii="Times New Roman" w:eastAsia="한컴바탕" w:hAnsi="Times New Roman" w:cs="Times New Roman"/>
          <w:spacing w:val="0"/>
          <w:sz w:val="24"/>
          <w:szCs w:val="24"/>
        </w:rPr>
        <w:t>’</w:t>
      </w:r>
      <w:r>
        <w:rPr>
          <w:rFonts w:ascii="Times New Roman" w:eastAsia="한컴바탕" w:hAnsi="Times New Roman" w:cs="Times New Roman" w:hint="eastAsia"/>
          <w:spacing w:val="0"/>
          <w:sz w:val="24"/>
          <w:szCs w:val="24"/>
        </w:rPr>
        <w:t xml:space="preserve"> Union, Education Workers Solidarity Division (KPTU-</w:t>
      </w:r>
      <w:proofErr w:type="spellStart"/>
      <w:r>
        <w:rPr>
          <w:rFonts w:ascii="Times New Roman" w:eastAsia="한컴바탕" w:hAnsi="Times New Roman" w:cs="Times New Roman" w:hint="eastAsia"/>
          <w:spacing w:val="0"/>
          <w:sz w:val="24"/>
          <w:szCs w:val="24"/>
        </w:rPr>
        <w:t>EdSol</w:t>
      </w:r>
      <w:proofErr w:type="spellEnd"/>
      <w:r>
        <w:rPr>
          <w:rFonts w:ascii="Times New Roman" w:eastAsia="한컴바탕" w:hAnsi="Times New Roman" w:cs="Times New Roman" w:hint="eastAsia"/>
          <w:spacing w:val="0"/>
          <w:sz w:val="24"/>
          <w:szCs w:val="24"/>
        </w:rPr>
        <w:t xml:space="preserve">) and other education support workers in South Korea </w:t>
      </w:r>
      <w:r w:rsidR="00EB1D6C">
        <w:rPr>
          <w:rFonts w:ascii="Times New Roman" w:eastAsia="한컴바탕" w:hAnsi="Times New Roman" w:cs="Times New Roman"/>
          <w:spacing w:val="0"/>
          <w:sz w:val="24"/>
          <w:szCs w:val="24"/>
        </w:rPr>
        <w:t xml:space="preserve">who </w:t>
      </w:r>
      <w:r>
        <w:rPr>
          <w:rFonts w:ascii="Times New Roman" w:eastAsia="한컴바탕" w:hAnsi="Times New Roman" w:cs="Times New Roman" w:hint="eastAsia"/>
          <w:spacing w:val="0"/>
          <w:sz w:val="24"/>
          <w:szCs w:val="24"/>
        </w:rPr>
        <w:t>are</w:t>
      </w:r>
      <w:r w:rsidR="005306ED">
        <w:rPr>
          <w:rFonts w:ascii="Times New Roman" w:eastAsia="한컴바탕" w:hAnsi="Times New Roman" w:cs="Times New Roman" w:hint="eastAsia"/>
          <w:spacing w:val="0"/>
          <w:sz w:val="24"/>
          <w:szCs w:val="24"/>
        </w:rPr>
        <w:t xml:space="preserve"> planning a na</w:t>
      </w:r>
      <w:r w:rsidR="007005D5">
        <w:rPr>
          <w:rFonts w:ascii="Times New Roman" w:eastAsia="한컴바탕" w:hAnsi="Times New Roman" w:cs="Times New Roman" w:hint="eastAsia"/>
          <w:spacing w:val="0"/>
          <w:sz w:val="24"/>
          <w:szCs w:val="24"/>
        </w:rPr>
        <w:t>tion-wide rally</w:t>
      </w:r>
      <w:r w:rsidR="00A05FB4">
        <w:rPr>
          <w:rFonts w:ascii="Times New Roman" w:eastAsia="한컴바탕" w:hAnsi="Times New Roman" w:cs="Times New Roman" w:hint="eastAsia"/>
          <w:spacing w:val="0"/>
          <w:sz w:val="24"/>
          <w:szCs w:val="24"/>
        </w:rPr>
        <w:t xml:space="preserve"> for June 22. At the rally</w:t>
      </w:r>
      <w:r>
        <w:rPr>
          <w:rFonts w:ascii="Times New Roman" w:eastAsia="한컴바탕" w:hAnsi="Times New Roman" w:cs="Times New Roman" w:hint="eastAsia"/>
          <w:spacing w:val="0"/>
          <w:sz w:val="24"/>
          <w:szCs w:val="24"/>
        </w:rPr>
        <w:t xml:space="preserve">, </w:t>
      </w:r>
      <w:r w:rsidR="00A05FB4">
        <w:rPr>
          <w:rFonts w:ascii="Times New Roman" w:eastAsia="한컴바탕" w:hAnsi="Times New Roman" w:cs="Times New Roman" w:hint="eastAsia"/>
          <w:spacing w:val="0"/>
          <w:sz w:val="24"/>
          <w:szCs w:val="24"/>
        </w:rPr>
        <w:t>in</w:t>
      </w:r>
      <w:r>
        <w:rPr>
          <w:rFonts w:ascii="Times New Roman" w:eastAsia="한컴바탕" w:hAnsi="Times New Roman" w:cs="Times New Roman" w:hint="eastAsia"/>
          <w:spacing w:val="0"/>
          <w:sz w:val="24"/>
          <w:szCs w:val="24"/>
        </w:rPr>
        <w:t xml:space="preserve"> which tens of thousands are </w:t>
      </w:r>
      <w:r>
        <w:rPr>
          <w:rFonts w:ascii="Times New Roman" w:eastAsia="한컴바탕" w:hAnsi="Times New Roman" w:cs="Times New Roman"/>
          <w:spacing w:val="0"/>
          <w:sz w:val="24"/>
          <w:szCs w:val="24"/>
        </w:rPr>
        <w:t>expected</w:t>
      </w:r>
      <w:r>
        <w:rPr>
          <w:rFonts w:ascii="Times New Roman" w:eastAsia="한컴바탕" w:hAnsi="Times New Roman" w:cs="Times New Roman" w:hint="eastAsia"/>
          <w:spacing w:val="0"/>
          <w:sz w:val="24"/>
          <w:szCs w:val="24"/>
        </w:rPr>
        <w:t xml:space="preserve"> to gather, education support workers will</w:t>
      </w:r>
      <w:r w:rsidR="005306ED">
        <w:rPr>
          <w:rFonts w:ascii="Times New Roman" w:eastAsia="한컴바탕" w:hAnsi="Times New Roman" w:cs="Times New Roman" w:hint="eastAsia"/>
          <w:spacing w:val="0"/>
          <w:sz w:val="24"/>
          <w:szCs w:val="24"/>
        </w:rPr>
        <w:t xml:space="preserve"> put forth their demands</w:t>
      </w:r>
      <w:r w:rsidR="00EB1D6C">
        <w:rPr>
          <w:rFonts w:ascii="Times New Roman" w:eastAsia="한컴바탕" w:hAnsi="Times New Roman" w:cs="Times New Roman"/>
          <w:spacing w:val="0"/>
          <w:sz w:val="24"/>
          <w:szCs w:val="24"/>
        </w:rPr>
        <w:t>, including:</w:t>
      </w:r>
      <w:r w:rsidR="005306ED">
        <w:rPr>
          <w:rFonts w:ascii="Times New Roman" w:eastAsia="한컴바탕" w:hAnsi="Times New Roman" w:cs="Times New Roman" w:hint="eastAsia"/>
          <w:spacing w:val="0"/>
          <w:sz w:val="24"/>
          <w:szCs w:val="24"/>
        </w:rPr>
        <w:t xml:space="preserve"> </w:t>
      </w:r>
      <w:r w:rsidR="00EB1D6C">
        <w:rPr>
          <w:rFonts w:ascii="Times New Roman" w:eastAsia="한컴바탕" w:hAnsi="Times New Roman" w:cs="Times New Roman"/>
          <w:spacing w:val="0"/>
          <w:sz w:val="24"/>
          <w:szCs w:val="24"/>
        </w:rPr>
        <w:t>recognition and respect for their t</w:t>
      </w:r>
      <w:r w:rsidR="005306ED">
        <w:rPr>
          <w:rFonts w:ascii="Times New Roman" w:eastAsia="한컴바탕" w:hAnsi="Times New Roman" w:cs="Times New Roman" w:hint="eastAsia"/>
          <w:spacing w:val="0"/>
          <w:sz w:val="24"/>
          <w:szCs w:val="24"/>
        </w:rPr>
        <w:t xml:space="preserve">rade union rights, </w:t>
      </w:r>
      <w:r w:rsidR="00EB1D6C">
        <w:rPr>
          <w:rFonts w:ascii="Times New Roman" w:eastAsia="한컴바탕" w:hAnsi="Times New Roman" w:cs="Times New Roman"/>
          <w:spacing w:val="0"/>
          <w:sz w:val="24"/>
          <w:szCs w:val="24"/>
        </w:rPr>
        <w:t xml:space="preserve">formalization </w:t>
      </w:r>
      <w:r w:rsidR="00D74DFE">
        <w:rPr>
          <w:rFonts w:ascii="Times New Roman" w:eastAsia="한컴바탕" w:hAnsi="Times New Roman" w:cs="Times New Roman" w:hint="eastAsia"/>
          <w:spacing w:val="0"/>
          <w:sz w:val="24"/>
          <w:szCs w:val="24"/>
        </w:rPr>
        <w:t>of employment status (direct</w:t>
      </w:r>
      <w:r w:rsidR="00622343">
        <w:rPr>
          <w:rFonts w:ascii="Times New Roman" w:eastAsia="한컴바탕" w:hAnsi="Times New Roman" w:cs="Times New Roman"/>
          <w:spacing w:val="0"/>
          <w:sz w:val="24"/>
          <w:szCs w:val="24"/>
        </w:rPr>
        <w:t>ly</w:t>
      </w:r>
      <w:r w:rsidR="00D74DFE">
        <w:rPr>
          <w:rFonts w:ascii="Times New Roman" w:eastAsia="한컴바탕" w:hAnsi="Times New Roman" w:cs="Times New Roman" w:hint="eastAsia"/>
          <w:spacing w:val="0"/>
          <w:sz w:val="24"/>
          <w:szCs w:val="24"/>
        </w:rPr>
        <w:t xml:space="preserve"> employed by municipal school authorities)</w:t>
      </w:r>
      <w:r>
        <w:rPr>
          <w:rFonts w:ascii="Times New Roman" w:eastAsia="한컴바탕" w:hAnsi="Times New Roman" w:cs="Times New Roman" w:hint="eastAsia"/>
          <w:spacing w:val="0"/>
          <w:sz w:val="24"/>
          <w:szCs w:val="24"/>
        </w:rPr>
        <w:t xml:space="preserve">, </w:t>
      </w:r>
      <w:proofErr w:type="gramStart"/>
      <w:r>
        <w:rPr>
          <w:rFonts w:ascii="Times New Roman" w:eastAsia="한컴바탕" w:hAnsi="Times New Roman" w:cs="Times New Roman" w:hint="eastAsia"/>
          <w:spacing w:val="0"/>
          <w:sz w:val="24"/>
          <w:szCs w:val="24"/>
        </w:rPr>
        <w:t>the</w:t>
      </w:r>
      <w:proofErr w:type="gramEnd"/>
      <w:r>
        <w:rPr>
          <w:rFonts w:ascii="Times New Roman" w:eastAsia="한컴바탕" w:hAnsi="Times New Roman" w:cs="Times New Roman" w:hint="eastAsia"/>
          <w:spacing w:val="0"/>
          <w:sz w:val="24"/>
          <w:szCs w:val="24"/>
        </w:rPr>
        <w:t xml:space="preserve"> introduction of a fair pay scale and improvement of working conditions. If the South </w:t>
      </w:r>
      <w:r>
        <w:rPr>
          <w:rFonts w:ascii="Times New Roman" w:eastAsia="한컴바탕" w:hAnsi="Times New Roman" w:cs="Times New Roman"/>
          <w:spacing w:val="0"/>
          <w:sz w:val="24"/>
          <w:szCs w:val="24"/>
        </w:rPr>
        <w:t>Korean</w:t>
      </w:r>
      <w:r>
        <w:rPr>
          <w:rFonts w:ascii="Times New Roman" w:eastAsia="한컴바탕" w:hAnsi="Times New Roman" w:cs="Times New Roman" w:hint="eastAsia"/>
          <w:spacing w:val="0"/>
          <w:sz w:val="24"/>
          <w:szCs w:val="24"/>
        </w:rPr>
        <w:t xml:space="preserve"> government and education authorities do not </w:t>
      </w:r>
      <w:r w:rsidR="00EB1D6C">
        <w:rPr>
          <w:rFonts w:ascii="Times New Roman" w:eastAsia="한컴바탕" w:hAnsi="Times New Roman" w:cs="Times New Roman"/>
          <w:spacing w:val="0"/>
          <w:sz w:val="24"/>
          <w:szCs w:val="24"/>
        </w:rPr>
        <w:t xml:space="preserve">bargain in good faith and </w:t>
      </w:r>
      <w:r>
        <w:rPr>
          <w:rFonts w:ascii="Times New Roman" w:eastAsia="한컴바탕" w:hAnsi="Times New Roman" w:cs="Times New Roman" w:hint="eastAsia"/>
          <w:spacing w:val="0"/>
          <w:sz w:val="24"/>
          <w:szCs w:val="24"/>
        </w:rPr>
        <w:t xml:space="preserve">respond </w:t>
      </w:r>
      <w:r>
        <w:rPr>
          <w:rFonts w:ascii="Times New Roman" w:eastAsia="한컴바탕" w:hAnsi="Times New Roman" w:cs="Times New Roman"/>
          <w:spacing w:val="0"/>
          <w:sz w:val="24"/>
          <w:szCs w:val="24"/>
        </w:rPr>
        <w:t>positively</w:t>
      </w:r>
      <w:r>
        <w:rPr>
          <w:rFonts w:ascii="Times New Roman" w:eastAsia="한컴바탕" w:hAnsi="Times New Roman" w:cs="Times New Roman" w:hint="eastAsia"/>
          <w:spacing w:val="0"/>
          <w:sz w:val="24"/>
          <w:szCs w:val="24"/>
        </w:rPr>
        <w:t xml:space="preserve"> to these demands, the workers are expected to go on strike in July. </w:t>
      </w:r>
    </w:p>
    <w:p w:rsidR="005306ED" w:rsidRDefault="005306ED" w:rsidP="005B51BC">
      <w:pPr>
        <w:pStyle w:val="a"/>
        <w:spacing w:line="240" w:lineRule="auto"/>
        <w:rPr>
          <w:rFonts w:ascii="Times New Roman" w:eastAsia="한컴바탕" w:hAnsi="Times New Roman" w:cs="Times New Roman"/>
          <w:spacing w:val="0"/>
          <w:sz w:val="24"/>
          <w:szCs w:val="24"/>
        </w:rPr>
      </w:pPr>
    </w:p>
    <w:p w:rsidR="009C16AF" w:rsidRDefault="009C16AF" w:rsidP="005B51BC">
      <w:pPr>
        <w:pStyle w:val="a"/>
        <w:spacing w:line="240" w:lineRule="auto"/>
        <w:rPr>
          <w:rFonts w:ascii="Times New Roman" w:eastAsia="한컴바탕" w:hAnsi="Times New Roman" w:cs="Times New Roman"/>
          <w:spacing w:val="0"/>
          <w:sz w:val="24"/>
          <w:szCs w:val="24"/>
        </w:rPr>
      </w:pPr>
      <w:r>
        <w:rPr>
          <w:rFonts w:ascii="Times New Roman" w:eastAsia="한컴바탕" w:hAnsi="Times New Roman" w:cs="Times New Roman" w:hint="eastAsia"/>
          <w:spacing w:val="0"/>
          <w:sz w:val="24"/>
          <w:szCs w:val="24"/>
        </w:rPr>
        <w:t>In November of last year, KPTU-</w:t>
      </w:r>
      <w:proofErr w:type="spellStart"/>
      <w:r>
        <w:rPr>
          <w:rFonts w:ascii="Times New Roman" w:eastAsia="한컴바탕" w:hAnsi="Times New Roman" w:cs="Times New Roman" w:hint="eastAsia"/>
          <w:spacing w:val="0"/>
          <w:sz w:val="24"/>
          <w:szCs w:val="24"/>
        </w:rPr>
        <w:t>EdSol</w:t>
      </w:r>
      <w:proofErr w:type="spellEnd"/>
      <w:r>
        <w:rPr>
          <w:rFonts w:ascii="Times New Roman" w:eastAsia="한컴바탕" w:hAnsi="Times New Roman" w:cs="Times New Roman" w:hint="eastAsia"/>
          <w:spacing w:val="0"/>
          <w:sz w:val="24"/>
          <w:szCs w:val="24"/>
        </w:rPr>
        <w:t xml:space="preserve"> and other education support worker unions carried out a historic</w:t>
      </w:r>
      <w:r w:rsidR="005B51BC" w:rsidRPr="005B51BC">
        <w:rPr>
          <w:rFonts w:ascii="Times New Roman" w:eastAsia="한컴바탕" w:hAnsi="Times New Roman" w:cs="Times New Roman"/>
          <w:spacing w:val="0"/>
          <w:sz w:val="24"/>
          <w:szCs w:val="24"/>
        </w:rPr>
        <w:t xml:space="preserve"> general strike</w:t>
      </w:r>
      <w:r w:rsidR="00EB1D6C">
        <w:rPr>
          <w:rFonts w:ascii="Times New Roman" w:eastAsia="한컴바탕" w:hAnsi="Times New Roman" w:cs="Times New Roman"/>
          <w:spacing w:val="0"/>
          <w:sz w:val="24"/>
          <w:szCs w:val="24"/>
        </w:rPr>
        <w:t>.</w:t>
      </w:r>
      <w:r>
        <w:rPr>
          <w:rFonts w:ascii="Times New Roman" w:eastAsia="한컴바탕" w:hAnsi="Times New Roman" w:cs="Times New Roman" w:hint="eastAsia"/>
          <w:spacing w:val="0"/>
          <w:sz w:val="24"/>
          <w:szCs w:val="24"/>
        </w:rPr>
        <w:t xml:space="preserve"> </w:t>
      </w:r>
      <w:r w:rsidR="00EB1D6C">
        <w:rPr>
          <w:rFonts w:ascii="Times New Roman" w:eastAsia="한컴바탕" w:hAnsi="Times New Roman" w:cs="Times New Roman"/>
          <w:spacing w:val="0"/>
          <w:sz w:val="24"/>
          <w:szCs w:val="24"/>
        </w:rPr>
        <w:t>A</w:t>
      </w:r>
      <w:r>
        <w:rPr>
          <w:rFonts w:ascii="Times New Roman" w:eastAsia="한컴바탕" w:hAnsi="Times New Roman" w:cs="Times New Roman" w:hint="eastAsia"/>
          <w:spacing w:val="0"/>
          <w:sz w:val="24"/>
          <w:szCs w:val="24"/>
        </w:rPr>
        <w:t>s a result</w:t>
      </w:r>
      <w:r w:rsidR="00EB1D6C">
        <w:rPr>
          <w:rFonts w:ascii="Times New Roman" w:eastAsia="한컴바탕" w:hAnsi="Times New Roman" w:cs="Times New Roman"/>
          <w:spacing w:val="0"/>
          <w:sz w:val="24"/>
          <w:szCs w:val="24"/>
        </w:rPr>
        <w:t>,</w:t>
      </w:r>
      <w:r>
        <w:rPr>
          <w:rFonts w:ascii="Times New Roman" w:eastAsia="한컴바탕" w:hAnsi="Times New Roman" w:cs="Times New Roman" w:hint="eastAsia"/>
          <w:spacing w:val="0"/>
          <w:sz w:val="24"/>
          <w:szCs w:val="24"/>
        </w:rPr>
        <w:t xml:space="preserve"> </w:t>
      </w:r>
      <w:r w:rsidR="00EB1D6C">
        <w:rPr>
          <w:rFonts w:ascii="Times New Roman" w:eastAsia="한컴바탕" w:hAnsi="Times New Roman" w:cs="Times New Roman"/>
          <w:spacing w:val="0"/>
          <w:sz w:val="24"/>
          <w:szCs w:val="24"/>
        </w:rPr>
        <w:t>c</w:t>
      </w:r>
      <w:r>
        <w:rPr>
          <w:rFonts w:ascii="Times New Roman" w:eastAsia="한컴바탕" w:hAnsi="Times New Roman" w:cs="Times New Roman" w:hint="eastAsia"/>
          <w:spacing w:val="0"/>
          <w:sz w:val="24"/>
          <w:szCs w:val="24"/>
        </w:rPr>
        <w:t xml:space="preserve">ollective bargaining with education authorities has begun for the first time in several municipalities. It is clear, however, that without continued pressure, authorities are unlikely to bargain </w:t>
      </w:r>
      <w:r w:rsidR="00EB1D6C">
        <w:rPr>
          <w:rFonts w:ascii="Times New Roman" w:eastAsia="한컴바탕" w:hAnsi="Times New Roman" w:cs="Times New Roman"/>
          <w:spacing w:val="0"/>
          <w:sz w:val="24"/>
          <w:szCs w:val="24"/>
        </w:rPr>
        <w:t>in good faith and</w:t>
      </w:r>
      <w:r w:rsidR="004B1A9D">
        <w:rPr>
          <w:rFonts w:ascii="Times New Roman" w:eastAsia="한컴바탕" w:hAnsi="Times New Roman" w:cs="Times New Roman"/>
          <w:spacing w:val="0"/>
          <w:sz w:val="24"/>
          <w:szCs w:val="24"/>
        </w:rPr>
        <w:t xml:space="preserve"> </w:t>
      </w:r>
      <w:r>
        <w:rPr>
          <w:rFonts w:ascii="Times New Roman" w:eastAsia="한컴바탕" w:hAnsi="Times New Roman" w:cs="Times New Roman" w:hint="eastAsia"/>
          <w:spacing w:val="0"/>
          <w:sz w:val="24"/>
          <w:szCs w:val="24"/>
        </w:rPr>
        <w:t>respect education support workers</w:t>
      </w:r>
      <w:r>
        <w:rPr>
          <w:rFonts w:ascii="Times New Roman" w:eastAsia="한컴바탕" w:hAnsi="Times New Roman" w:cs="Times New Roman"/>
          <w:spacing w:val="0"/>
          <w:sz w:val="24"/>
          <w:szCs w:val="24"/>
        </w:rPr>
        <w:t>’</w:t>
      </w:r>
      <w:r>
        <w:rPr>
          <w:rFonts w:ascii="Times New Roman" w:eastAsia="한컴바탕" w:hAnsi="Times New Roman" w:cs="Times New Roman" w:hint="eastAsia"/>
          <w:spacing w:val="0"/>
          <w:sz w:val="24"/>
          <w:szCs w:val="24"/>
        </w:rPr>
        <w:t xml:space="preserve"> trade union rights</w:t>
      </w:r>
      <w:r w:rsidR="00EB1D6C">
        <w:rPr>
          <w:rFonts w:ascii="Times New Roman" w:eastAsia="한컴바탕" w:hAnsi="Times New Roman" w:cs="Times New Roman"/>
          <w:spacing w:val="0"/>
          <w:sz w:val="24"/>
          <w:szCs w:val="24"/>
        </w:rPr>
        <w:t>.</w:t>
      </w:r>
      <w:r>
        <w:rPr>
          <w:rFonts w:ascii="Times New Roman" w:eastAsia="한컴바탕" w:hAnsi="Times New Roman" w:cs="Times New Roman" w:hint="eastAsia"/>
          <w:spacing w:val="0"/>
          <w:sz w:val="24"/>
          <w:szCs w:val="24"/>
        </w:rPr>
        <w:t xml:space="preserve">  </w:t>
      </w:r>
    </w:p>
    <w:p w:rsidR="005B51BC" w:rsidRPr="009C16AF" w:rsidRDefault="005B51BC" w:rsidP="005B51BC">
      <w:pPr>
        <w:pStyle w:val="a"/>
        <w:spacing w:line="240" w:lineRule="auto"/>
        <w:rPr>
          <w:rFonts w:ascii="Times New Roman" w:hAnsi="Times New Roman" w:cs="Times New Roman"/>
          <w:spacing w:val="0"/>
          <w:sz w:val="24"/>
          <w:szCs w:val="24"/>
        </w:rPr>
      </w:pPr>
    </w:p>
    <w:p w:rsidR="005B51BC" w:rsidRPr="005B51BC" w:rsidRDefault="005B51BC" w:rsidP="005B51BC">
      <w:pPr>
        <w:pStyle w:val="a"/>
        <w:spacing w:line="240" w:lineRule="auto"/>
        <w:rPr>
          <w:rFonts w:ascii="Times New Roman" w:hAnsi="Times New Roman" w:cs="Times New Roman"/>
          <w:spacing w:val="0"/>
          <w:sz w:val="24"/>
          <w:szCs w:val="24"/>
        </w:rPr>
      </w:pPr>
      <w:r w:rsidRPr="005B51BC">
        <w:rPr>
          <w:rFonts w:ascii="Times New Roman" w:eastAsia="한컴바탕" w:hAnsi="Times New Roman" w:cs="Times New Roman"/>
          <w:spacing w:val="0"/>
          <w:sz w:val="24"/>
          <w:szCs w:val="24"/>
        </w:rPr>
        <w:t xml:space="preserve">In South Korea there are roughly 250,000 precariously-employed education support workers. These workers account for more than 50 percent of precarious employment in the Korea public sector and their numbers continue to increase. Korean education support workers play a vital role in public education by providing healthy food to students and teachers, aiding in teaching, running school libraries, keeping schools clean, providing afterschool care and instruction and counseling and supporting socially vulnerable students. Nonetheless, they are not recognized as part of the teaching staff and severely discriminated against. Korean education support workers face continuous job instability and </w:t>
      </w:r>
      <w:r w:rsidR="00622343">
        <w:rPr>
          <w:rFonts w:ascii="Times New Roman" w:eastAsia="한컴바탕" w:hAnsi="Times New Roman" w:cs="Times New Roman"/>
          <w:spacing w:val="0"/>
          <w:sz w:val="24"/>
          <w:szCs w:val="24"/>
        </w:rPr>
        <w:t>earn</w:t>
      </w:r>
      <w:r w:rsidR="00622343" w:rsidRPr="005B51BC">
        <w:rPr>
          <w:rFonts w:ascii="Times New Roman" w:eastAsia="한컴바탕" w:hAnsi="Times New Roman" w:cs="Times New Roman"/>
          <w:spacing w:val="0"/>
          <w:sz w:val="24"/>
          <w:szCs w:val="24"/>
        </w:rPr>
        <w:t xml:space="preserve"> </w:t>
      </w:r>
      <w:r w:rsidRPr="005B51BC">
        <w:rPr>
          <w:rFonts w:ascii="Times New Roman" w:eastAsia="한컴바탕" w:hAnsi="Times New Roman" w:cs="Times New Roman"/>
          <w:spacing w:val="0"/>
          <w:sz w:val="24"/>
          <w:szCs w:val="24"/>
        </w:rPr>
        <w:t>only roughly 50% of the wages regularly-em</w:t>
      </w:r>
      <w:r w:rsidR="009C16AF">
        <w:rPr>
          <w:rFonts w:ascii="Times New Roman" w:eastAsia="한컴바탕" w:hAnsi="Times New Roman" w:cs="Times New Roman"/>
          <w:spacing w:val="0"/>
          <w:sz w:val="24"/>
          <w:szCs w:val="24"/>
        </w:rPr>
        <w:t xml:space="preserve">ployed school staff </w:t>
      </w:r>
      <w:r w:rsidR="00622343">
        <w:rPr>
          <w:rFonts w:ascii="Times New Roman" w:eastAsia="한컴바탕" w:hAnsi="Times New Roman" w:cs="Times New Roman"/>
          <w:spacing w:val="0"/>
          <w:sz w:val="24"/>
          <w:szCs w:val="24"/>
        </w:rPr>
        <w:t>earn</w:t>
      </w:r>
      <w:r w:rsidR="009C16AF">
        <w:rPr>
          <w:rFonts w:ascii="Times New Roman" w:eastAsia="한컴바탕" w:hAnsi="Times New Roman" w:cs="Times New Roman"/>
          <w:spacing w:val="0"/>
          <w:sz w:val="24"/>
          <w:szCs w:val="24"/>
        </w:rPr>
        <w:t>.</w:t>
      </w:r>
      <w:r w:rsidRPr="005B51BC">
        <w:rPr>
          <w:rFonts w:ascii="Times New Roman" w:eastAsia="한컴바탕" w:hAnsi="Times New Roman" w:cs="Times New Roman"/>
          <w:spacing w:val="0"/>
          <w:sz w:val="24"/>
          <w:szCs w:val="24"/>
        </w:rPr>
        <w:t xml:space="preserve"> Moreover, there is no wage scale based on years of experience for education support workers, meaning that the pay of a worker who has worked for twenty years is the same as a worker in his/her first year (roughly </w:t>
      </w:r>
      <w:r w:rsidR="00EB1D6C">
        <w:rPr>
          <w:rFonts w:ascii="Times New Roman" w:eastAsia="한컴바탕" w:hAnsi="Times New Roman" w:cs="Times New Roman"/>
          <w:spacing w:val="0"/>
          <w:sz w:val="24"/>
          <w:szCs w:val="24"/>
        </w:rPr>
        <w:t>$</w:t>
      </w:r>
      <w:r w:rsidRPr="005B51BC">
        <w:rPr>
          <w:rFonts w:ascii="Times New Roman" w:eastAsia="한컴바탕" w:hAnsi="Times New Roman" w:cs="Times New Roman"/>
          <w:spacing w:val="0"/>
          <w:sz w:val="24"/>
          <w:szCs w:val="24"/>
        </w:rPr>
        <w:t>1,000</w:t>
      </w:r>
      <w:r w:rsidR="00EB1D6C">
        <w:rPr>
          <w:rFonts w:ascii="Times New Roman" w:eastAsia="한컴바탕" w:hAnsi="Times New Roman" w:cs="Times New Roman"/>
          <w:spacing w:val="0"/>
          <w:sz w:val="24"/>
          <w:szCs w:val="24"/>
        </w:rPr>
        <w:t xml:space="preserve"> USD</w:t>
      </w:r>
      <w:r w:rsidRPr="005B51BC">
        <w:rPr>
          <w:rFonts w:ascii="Times New Roman" w:eastAsia="한컴바탕" w:hAnsi="Times New Roman" w:cs="Times New Roman"/>
          <w:spacing w:val="0"/>
          <w:sz w:val="24"/>
          <w:szCs w:val="24"/>
        </w:rPr>
        <w:t xml:space="preserve">). </w:t>
      </w:r>
    </w:p>
    <w:p w:rsidR="005B51BC" w:rsidRPr="005B51BC" w:rsidRDefault="005B51BC" w:rsidP="005B51BC">
      <w:pPr>
        <w:pStyle w:val="a"/>
        <w:spacing w:line="240" w:lineRule="auto"/>
        <w:rPr>
          <w:rFonts w:ascii="Times New Roman" w:eastAsia="한컴바탕" w:hAnsi="Times New Roman" w:cs="Times New Roman"/>
          <w:spacing w:val="0"/>
          <w:sz w:val="24"/>
          <w:szCs w:val="24"/>
        </w:rPr>
      </w:pPr>
    </w:p>
    <w:p w:rsidR="005B51BC" w:rsidRPr="005B51BC" w:rsidRDefault="005B51BC" w:rsidP="005B51BC">
      <w:pPr>
        <w:pStyle w:val="a"/>
        <w:spacing w:line="240" w:lineRule="auto"/>
        <w:rPr>
          <w:rFonts w:ascii="Times New Roman" w:hAnsi="Times New Roman" w:cs="Times New Roman"/>
          <w:spacing w:val="0"/>
          <w:sz w:val="24"/>
          <w:szCs w:val="24"/>
        </w:rPr>
      </w:pPr>
      <w:r w:rsidRPr="005B51BC">
        <w:rPr>
          <w:rFonts w:ascii="Times New Roman" w:eastAsia="한컴바탕" w:hAnsi="Times New Roman" w:cs="Times New Roman"/>
          <w:spacing w:val="0"/>
          <w:sz w:val="24"/>
          <w:szCs w:val="24"/>
        </w:rPr>
        <w:t xml:space="preserve">We fully support the struggle of Korean education support workers to change these conditions. The demands of these workers for </w:t>
      </w:r>
      <w:r w:rsidR="00EB1D6C">
        <w:rPr>
          <w:rFonts w:ascii="Times New Roman" w:eastAsia="한컴바탕" w:hAnsi="Times New Roman" w:cs="Times New Roman"/>
          <w:spacing w:val="0"/>
          <w:sz w:val="24"/>
          <w:szCs w:val="24"/>
        </w:rPr>
        <w:t>formalization</w:t>
      </w:r>
      <w:r w:rsidRPr="005B51BC">
        <w:rPr>
          <w:rFonts w:ascii="Times New Roman" w:eastAsia="한컴바탕" w:hAnsi="Times New Roman" w:cs="Times New Roman"/>
          <w:spacing w:val="0"/>
          <w:sz w:val="24"/>
          <w:szCs w:val="24"/>
        </w:rPr>
        <w:t xml:space="preserve"> of their employment status through direct hire by education authorities, correction of discrimination in wages and conditions, </w:t>
      </w:r>
      <w:r w:rsidR="009C16AF">
        <w:rPr>
          <w:rFonts w:ascii="Times New Roman" w:eastAsia="한컴바탕" w:hAnsi="Times New Roman" w:cs="Times New Roman"/>
          <w:spacing w:val="0"/>
          <w:sz w:val="24"/>
          <w:szCs w:val="24"/>
        </w:rPr>
        <w:t xml:space="preserve">and the implementation of a </w:t>
      </w:r>
      <w:r w:rsidR="009C16AF">
        <w:rPr>
          <w:rFonts w:ascii="Times New Roman" w:eastAsia="한컴바탕" w:hAnsi="Times New Roman" w:cs="Times New Roman" w:hint="eastAsia"/>
          <w:spacing w:val="0"/>
          <w:sz w:val="24"/>
          <w:szCs w:val="24"/>
        </w:rPr>
        <w:t>pay</w:t>
      </w:r>
      <w:r w:rsidRPr="005B51BC">
        <w:rPr>
          <w:rFonts w:ascii="Times New Roman" w:eastAsia="한컴바탕" w:hAnsi="Times New Roman" w:cs="Times New Roman"/>
          <w:spacing w:val="0"/>
          <w:sz w:val="24"/>
          <w:szCs w:val="24"/>
        </w:rPr>
        <w:t xml:space="preserve"> scale based on years of experience are just and legitimate. We call on the Korean government to heed these demands.</w:t>
      </w:r>
    </w:p>
    <w:p w:rsidR="005B51BC" w:rsidRPr="005B51BC" w:rsidRDefault="005B51BC" w:rsidP="005B51BC">
      <w:pPr>
        <w:pStyle w:val="a"/>
        <w:spacing w:line="240" w:lineRule="auto"/>
        <w:rPr>
          <w:rFonts w:ascii="Times New Roman" w:eastAsia="한컴바탕" w:hAnsi="Times New Roman" w:cs="Times New Roman"/>
          <w:spacing w:val="0"/>
          <w:sz w:val="24"/>
          <w:szCs w:val="24"/>
        </w:rPr>
      </w:pPr>
    </w:p>
    <w:p w:rsidR="005B51BC" w:rsidRPr="005B51BC" w:rsidRDefault="005B51BC" w:rsidP="005B51BC">
      <w:pPr>
        <w:pStyle w:val="a"/>
        <w:spacing w:line="240" w:lineRule="auto"/>
        <w:rPr>
          <w:rFonts w:ascii="Times New Roman" w:eastAsia="한컴바탕" w:hAnsi="Times New Roman" w:cs="Times New Roman"/>
          <w:spacing w:val="0"/>
          <w:sz w:val="24"/>
          <w:szCs w:val="24"/>
        </w:rPr>
      </w:pPr>
      <w:r w:rsidRPr="005B51BC">
        <w:rPr>
          <w:rFonts w:ascii="Times New Roman" w:eastAsia="한컴바탕" w:hAnsi="Times New Roman" w:cs="Times New Roman"/>
          <w:spacing w:val="0"/>
          <w:sz w:val="24"/>
          <w:szCs w:val="24"/>
        </w:rPr>
        <w:t xml:space="preserve">Everyday wealth disparity, employment insecurity and unemployment </w:t>
      </w:r>
      <w:r w:rsidR="00622343">
        <w:rPr>
          <w:rFonts w:ascii="Times New Roman" w:eastAsia="한컴바탕" w:hAnsi="Times New Roman" w:cs="Times New Roman"/>
          <w:spacing w:val="0"/>
          <w:sz w:val="24"/>
          <w:szCs w:val="24"/>
        </w:rPr>
        <w:t xml:space="preserve">are </w:t>
      </w:r>
      <w:r w:rsidRPr="005B51BC">
        <w:rPr>
          <w:rFonts w:ascii="Times New Roman" w:eastAsia="한컴바탕" w:hAnsi="Times New Roman" w:cs="Times New Roman"/>
          <w:spacing w:val="0"/>
          <w:sz w:val="24"/>
          <w:szCs w:val="24"/>
        </w:rPr>
        <w:t>grow</w:t>
      </w:r>
      <w:r w:rsidR="00622343">
        <w:rPr>
          <w:rFonts w:ascii="Times New Roman" w:eastAsia="한컴바탕" w:hAnsi="Times New Roman" w:cs="Times New Roman"/>
          <w:spacing w:val="0"/>
          <w:sz w:val="24"/>
          <w:szCs w:val="24"/>
        </w:rPr>
        <w:t>ing</w:t>
      </w:r>
      <w:r w:rsidRPr="005B51BC">
        <w:rPr>
          <w:rFonts w:ascii="Times New Roman" w:eastAsia="한컴바탕" w:hAnsi="Times New Roman" w:cs="Times New Roman"/>
          <w:spacing w:val="0"/>
          <w:sz w:val="24"/>
          <w:szCs w:val="24"/>
        </w:rPr>
        <w:t xml:space="preserve"> more severe in South Korea and around the world. The South Korean government must seek a solution to problems, leading by example by doing away with precarious employment in the public sector. This will require an adequate commitment of financial resources and an honest effort to reform the related legal systems. </w:t>
      </w:r>
    </w:p>
    <w:p w:rsidR="005B51BC" w:rsidRPr="005B51BC" w:rsidRDefault="005B51BC" w:rsidP="005B51BC">
      <w:pPr>
        <w:pStyle w:val="a"/>
        <w:spacing w:line="240" w:lineRule="auto"/>
        <w:rPr>
          <w:rFonts w:ascii="Times New Roman" w:eastAsia="한컴바탕" w:hAnsi="Times New Roman" w:cs="Times New Roman"/>
          <w:spacing w:val="0"/>
          <w:sz w:val="24"/>
          <w:szCs w:val="24"/>
        </w:rPr>
      </w:pPr>
    </w:p>
    <w:p w:rsidR="005B51BC" w:rsidRPr="005B51BC" w:rsidRDefault="00EB1D6C" w:rsidP="005B51BC">
      <w:pPr>
        <w:pStyle w:val="a"/>
        <w:spacing w:line="240" w:lineRule="auto"/>
        <w:rPr>
          <w:rFonts w:ascii="Times New Roman" w:eastAsia="한컴바탕" w:hAnsi="Times New Roman" w:cs="Times New Roman"/>
          <w:spacing w:val="0"/>
          <w:sz w:val="24"/>
          <w:szCs w:val="24"/>
        </w:rPr>
      </w:pPr>
      <w:r>
        <w:rPr>
          <w:rFonts w:ascii="Times New Roman" w:eastAsia="한컴바탕" w:hAnsi="Times New Roman" w:cs="Times New Roman"/>
          <w:spacing w:val="0"/>
          <w:sz w:val="24"/>
          <w:szCs w:val="24"/>
        </w:rPr>
        <w:lastRenderedPageBreak/>
        <w:t>We call upon t</w:t>
      </w:r>
      <w:r w:rsidR="005B51BC" w:rsidRPr="005B51BC">
        <w:rPr>
          <w:rFonts w:ascii="Times New Roman" w:eastAsia="한컴바탕" w:hAnsi="Times New Roman" w:cs="Times New Roman"/>
          <w:spacing w:val="0"/>
          <w:sz w:val="24"/>
          <w:szCs w:val="24"/>
        </w:rPr>
        <w:t>he South Korean government</w:t>
      </w:r>
      <w:r>
        <w:rPr>
          <w:rFonts w:ascii="Times New Roman" w:eastAsia="한컴바탕" w:hAnsi="Times New Roman" w:cs="Times New Roman"/>
          <w:spacing w:val="0"/>
          <w:sz w:val="24"/>
          <w:szCs w:val="24"/>
        </w:rPr>
        <w:t xml:space="preserve"> to </w:t>
      </w:r>
      <w:r w:rsidR="005B51BC" w:rsidRPr="005B51BC">
        <w:rPr>
          <w:rFonts w:ascii="Times New Roman" w:eastAsia="한컴바탕" w:hAnsi="Times New Roman" w:cs="Times New Roman"/>
          <w:spacing w:val="0"/>
          <w:sz w:val="24"/>
          <w:szCs w:val="24"/>
        </w:rPr>
        <w:t xml:space="preserve">respect the trade union rights of education support workers, </w:t>
      </w:r>
      <w:r w:rsidR="00622343">
        <w:rPr>
          <w:rFonts w:ascii="Times New Roman" w:eastAsia="한컴바탕" w:hAnsi="Times New Roman" w:cs="Times New Roman"/>
          <w:spacing w:val="0"/>
          <w:sz w:val="24"/>
          <w:szCs w:val="24"/>
        </w:rPr>
        <w:t xml:space="preserve">to </w:t>
      </w:r>
      <w:r w:rsidR="005B51BC" w:rsidRPr="005B51BC">
        <w:rPr>
          <w:rFonts w:ascii="Times New Roman" w:eastAsia="한컴바탕" w:hAnsi="Times New Roman" w:cs="Times New Roman"/>
          <w:spacing w:val="0"/>
          <w:sz w:val="24"/>
          <w:szCs w:val="24"/>
        </w:rPr>
        <w:t>engag</w:t>
      </w:r>
      <w:r>
        <w:rPr>
          <w:rFonts w:ascii="Times New Roman" w:eastAsia="한컴바탕" w:hAnsi="Times New Roman" w:cs="Times New Roman"/>
          <w:spacing w:val="0"/>
          <w:sz w:val="24"/>
          <w:szCs w:val="24"/>
        </w:rPr>
        <w:t>e</w:t>
      </w:r>
      <w:r w:rsidR="005B51BC" w:rsidRPr="005B51BC">
        <w:rPr>
          <w:rFonts w:ascii="Times New Roman" w:eastAsia="한컴바탕" w:hAnsi="Times New Roman" w:cs="Times New Roman"/>
          <w:spacing w:val="0"/>
          <w:sz w:val="24"/>
          <w:szCs w:val="24"/>
        </w:rPr>
        <w:t xml:space="preserve"> in collective bargaining with </w:t>
      </w:r>
      <w:r>
        <w:rPr>
          <w:rFonts w:ascii="Times New Roman" w:eastAsia="한컴바탕" w:hAnsi="Times New Roman" w:cs="Times New Roman"/>
          <w:spacing w:val="0"/>
          <w:sz w:val="24"/>
          <w:szCs w:val="24"/>
        </w:rPr>
        <w:t>their union representatives,</w:t>
      </w:r>
      <w:r w:rsidR="005B51BC" w:rsidRPr="005B51BC">
        <w:rPr>
          <w:rFonts w:ascii="Times New Roman" w:eastAsia="한컴바탕" w:hAnsi="Times New Roman" w:cs="Times New Roman"/>
          <w:spacing w:val="0"/>
          <w:sz w:val="24"/>
          <w:szCs w:val="24"/>
        </w:rPr>
        <w:t xml:space="preserve"> and refrain from repression against </w:t>
      </w:r>
      <w:r>
        <w:rPr>
          <w:rFonts w:ascii="Times New Roman" w:eastAsia="한컴바탕" w:hAnsi="Times New Roman" w:cs="Times New Roman"/>
          <w:spacing w:val="0"/>
          <w:sz w:val="24"/>
          <w:szCs w:val="24"/>
        </w:rPr>
        <w:t xml:space="preserve">peaceful </w:t>
      </w:r>
      <w:r w:rsidR="005B51BC" w:rsidRPr="005B51BC">
        <w:rPr>
          <w:rFonts w:ascii="Times New Roman" w:eastAsia="한컴바탕" w:hAnsi="Times New Roman" w:cs="Times New Roman"/>
          <w:spacing w:val="0"/>
          <w:sz w:val="24"/>
          <w:szCs w:val="24"/>
        </w:rPr>
        <w:t>collective action</w:t>
      </w:r>
      <w:r>
        <w:rPr>
          <w:rFonts w:ascii="Times New Roman" w:eastAsia="한컴바탕" w:hAnsi="Times New Roman" w:cs="Times New Roman"/>
          <w:spacing w:val="0"/>
          <w:sz w:val="24"/>
          <w:szCs w:val="24"/>
        </w:rPr>
        <w:t xml:space="preserve"> and assembly</w:t>
      </w:r>
      <w:r w:rsidR="005B51BC" w:rsidRPr="005B51BC">
        <w:rPr>
          <w:rFonts w:ascii="Times New Roman" w:eastAsia="한컴바탕" w:hAnsi="Times New Roman" w:cs="Times New Roman"/>
          <w:spacing w:val="0"/>
          <w:sz w:val="24"/>
          <w:szCs w:val="24"/>
        </w:rPr>
        <w:t xml:space="preserve">. </w:t>
      </w:r>
    </w:p>
    <w:p w:rsidR="00EB1D6C" w:rsidRDefault="00EB1D6C" w:rsidP="005B51BC">
      <w:pPr>
        <w:pStyle w:val="a"/>
        <w:spacing w:line="240" w:lineRule="auto"/>
        <w:rPr>
          <w:rFonts w:ascii="Times New Roman" w:eastAsia="한컴바탕" w:hAnsi="Times New Roman" w:cs="Times New Roman"/>
          <w:color w:val="auto"/>
          <w:spacing w:val="0"/>
          <w:kern w:val="2"/>
          <w:sz w:val="24"/>
          <w:szCs w:val="24"/>
        </w:rPr>
      </w:pPr>
    </w:p>
    <w:p w:rsidR="00EB1D6C" w:rsidRPr="00EB1D6C" w:rsidRDefault="00FA2C30" w:rsidP="005B51BC">
      <w:pPr>
        <w:pStyle w:val="a"/>
        <w:spacing w:line="240" w:lineRule="auto"/>
        <w:rPr>
          <w:rFonts w:ascii="Times New Roman" w:eastAsia="한컴바탕" w:hAnsi="Times New Roman" w:cs="Times New Roman"/>
          <w:b/>
          <w:i/>
          <w:spacing w:val="0"/>
          <w:sz w:val="24"/>
          <w:szCs w:val="24"/>
        </w:rPr>
      </w:pPr>
      <w:r w:rsidRPr="00FA2C30">
        <w:rPr>
          <w:rFonts w:ascii="Times New Roman" w:eastAsia="한컴바탕" w:hAnsi="Times New Roman" w:cs="Times New Roman"/>
          <w:b/>
          <w:i/>
          <w:color w:val="auto"/>
          <w:spacing w:val="0"/>
          <w:kern w:val="2"/>
          <w:sz w:val="24"/>
          <w:szCs w:val="24"/>
        </w:rPr>
        <w:t>[</w:t>
      </w:r>
      <w:proofErr w:type="gramStart"/>
      <w:r w:rsidRPr="00FA2C30">
        <w:rPr>
          <w:rFonts w:ascii="Times New Roman" w:eastAsia="한컴바탕" w:hAnsi="Times New Roman" w:cs="Times New Roman"/>
          <w:b/>
          <w:i/>
          <w:color w:val="auto"/>
          <w:spacing w:val="0"/>
          <w:kern w:val="2"/>
          <w:sz w:val="24"/>
          <w:szCs w:val="24"/>
        </w:rPr>
        <w:t>signed</w:t>
      </w:r>
      <w:proofErr w:type="gramEnd"/>
      <w:r w:rsidRPr="00FA2C30">
        <w:rPr>
          <w:rFonts w:ascii="Times New Roman" w:eastAsia="한컴바탕" w:hAnsi="Times New Roman" w:cs="Times New Roman"/>
          <w:b/>
          <w:i/>
          <w:color w:val="auto"/>
          <w:spacing w:val="0"/>
          <w:kern w:val="2"/>
          <w:sz w:val="24"/>
          <w:szCs w:val="24"/>
        </w:rPr>
        <w:t xml:space="preserve"> and dated]</w:t>
      </w:r>
    </w:p>
    <w:p w:rsidR="005B51BC" w:rsidRPr="005B51BC" w:rsidRDefault="005B51BC" w:rsidP="005B51BC">
      <w:pPr>
        <w:rPr>
          <w:rFonts w:ascii="Times New Roman" w:hAnsi="Times New Roman"/>
          <w:sz w:val="24"/>
          <w:szCs w:val="24"/>
        </w:rPr>
      </w:pPr>
    </w:p>
    <w:p w:rsidR="005B51BC" w:rsidRPr="005B51BC" w:rsidRDefault="005B51BC" w:rsidP="005B51BC">
      <w:pPr>
        <w:rPr>
          <w:rFonts w:ascii="Times New Roman" w:hAnsi="Times New Roman"/>
          <w:sz w:val="24"/>
          <w:szCs w:val="24"/>
        </w:rPr>
      </w:pPr>
    </w:p>
    <w:p w:rsidR="005B51BC" w:rsidRPr="005B51BC" w:rsidRDefault="005B51BC" w:rsidP="005B51BC">
      <w:pPr>
        <w:rPr>
          <w:rFonts w:ascii="Times New Roman" w:hAnsi="Times New Roman"/>
          <w:sz w:val="24"/>
          <w:szCs w:val="24"/>
        </w:rPr>
      </w:pPr>
    </w:p>
    <w:p w:rsidR="005B51BC" w:rsidRPr="005B51BC" w:rsidRDefault="005B51BC" w:rsidP="005B51BC">
      <w:pPr>
        <w:rPr>
          <w:rFonts w:ascii="Times New Roman" w:hAnsi="Times New Roman"/>
          <w:sz w:val="24"/>
          <w:szCs w:val="24"/>
        </w:rPr>
      </w:pPr>
    </w:p>
    <w:p w:rsidR="005B51BC" w:rsidRPr="005B51BC" w:rsidRDefault="005B51BC" w:rsidP="005B51BC">
      <w:pPr>
        <w:rPr>
          <w:rFonts w:ascii="Times New Roman" w:hAnsi="Times New Roman"/>
          <w:sz w:val="24"/>
          <w:szCs w:val="24"/>
        </w:rPr>
      </w:pPr>
    </w:p>
    <w:p w:rsidR="00742C15" w:rsidRPr="005B51BC" w:rsidRDefault="00742C15" w:rsidP="005B51BC">
      <w:pPr>
        <w:widowControl/>
        <w:wordWrap/>
        <w:autoSpaceDE/>
        <w:autoSpaceDN/>
        <w:rPr>
          <w:rFonts w:ascii="Times New Roman" w:eastAsia="Batang" w:hAnsi="Times New Roman"/>
          <w:color w:val="000000"/>
          <w:kern w:val="0"/>
          <w:szCs w:val="20"/>
        </w:rPr>
      </w:pPr>
    </w:p>
    <w:sectPr w:rsidR="00742C15" w:rsidRPr="005B51BC" w:rsidSect="00742C15">
      <w:pgSz w:w="11906" w:h="16838"/>
      <w:pgMar w:top="153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47" w:rsidRDefault="004F6B47" w:rsidP="00983F15">
      <w:r>
        <w:separator/>
      </w:r>
    </w:p>
  </w:endnote>
  <w:endnote w:type="continuationSeparator" w:id="0">
    <w:p w:rsidR="004F6B47" w:rsidRDefault="004F6B47" w:rsidP="00983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HY울릉도B">
    <w:altName w:val="Arial Unicode MS"/>
    <w:charset w:val="81"/>
    <w:family w:val="roman"/>
    <w:pitch w:val="variable"/>
    <w:sig w:usb0="800002A7" w:usb1="1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한컴바탕">
    <w:altName w:val="Batang"/>
    <w:charset w:val="81"/>
    <w:family w:val="roman"/>
    <w:pitch w:val="variable"/>
    <w:sig w:usb0="F7FFAFFF" w:usb1="FBDFFFFF" w:usb2="00FFFFFF"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47" w:rsidRDefault="004F6B47" w:rsidP="00983F15">
      <w:r>
        <w:separator/>
      </w:r>
    </w:p>
  </w:footnote>
  <w:footnote w:type="continuationSeparator" w:id="0">
    <w:p w:rsidR="004F6B47" w:rsidRDefault="004F6B47" w:rsidP="00983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 o:bullet="t">
        <v:imagedata r:id="rId1" o:title="UNI00000fb015ea"/>
      </v:shape>
    </w:pict>
  </w:numPicBullet>
  <w:abstractNum w:abstractNumId="0">
    <w:nsid w:val="36EE1457"/>
    <w:multiLevelType w:val="hybridMultilevel"/>
    <w:tmpl w:val="18586A44"/>
    <w:lvl w:ilvl="0" w:tplc="37623DBE">
      <w:start w:val="1"/>
      <w:numFmt w:val="bullet"/>
      <w:lvlText w:val=""/>
      <w:lvlPicBulletId w:val="0"/>
      <w:lvlJc w:val="left"/>
      <w:pPr>
        <w:tabs>
          <w:tab w:val="num" w:pos="800"/>
        </w:tabs>
        <w:ind w:left="800" w:hanging="400"/>
      </w:pPr>
      <w:rPr>
        <w:rFonts w:ascii="Symbol" w:hAnsi="Symbol" w:hint="default"/>
      </w:rPr>
    </w:lvl>
    <w:lvl w:ilvl="1" w:tplc="2B48CE5A" w:tentative="1">
      <w:start w:val="1"/>
      <w:numFmt w:val="bullet"/>
      <w:lvlText w:val=""/>
      <w:lvlJc w:val="left"/>
      <w:pPr>
        <w:tabs>
          <w:tab w:val="num" w:pos="1600"/>
        </w:tabs>
        <w:ind w:left="1600" w:hanging="400"/>
      </w:pPr>
      <w:rPr>
        <w:rFonts w:ascii="Symbol" w:hAnsi="Symbol" w:hint="default"/>
      </w:rPr>
    </w:lvl>
    <w:lvl w:ilvl="2" w:tplc="F6D27308" w:tentative="1">
      <w:start w:val="1"/>
      <w:numFmt w:val="bullet"/>
      <w:lvlText w:val=""/>
      <w:lvlJc w:val="left"/>
      <w:pPr>
        <w:tabs>
          <w:tab w:val="num" w:pos="2400"/>
        </w:tabs>
        <w:ind w:left="2400" w:hanging="400"/>
      </w:pPr>
      <w:rPr>
        <w:rFonts w:ascii="Symbol" w:hAnsi="Symbol" w:hint="default"/>
      </w:rPr>
    </w:lvl>
    <w:lvl w:ilvl="3" w:tplc="8EE42520" w:tentative="1">
      <w:start w:val="1"/>
      <w:numFmt w:val="bullet"/>
      <w:lvlText w:val=""/>
      <w:lvlJc w:val="left"/>
      <w:pPr>
        <w:tabs>
          <w:tab w:val="num" w:pos="3200"/>
        </w:tabs>
        <w:ind w:left="3200" w:hanging="400"/>
      </w:pPr>
      <w:rPr>
        <w:rFonts w:ascii="Symbol" w:hAnsi="Symbol" w:hint="default"/>
      </w:rPr>
    </w:lvl>
    <w:lvl w:ilvl="4" w:tplc="C7EAF2DA" w:tentative="1">
      <w:start w:val="1"/>
      <w:numFmt w:val="bullet"/>
      <w:lvlText w:val=""/>
      <w:lvlJc w:val="left"/>
      <w:pPr>
        <w:tabs>
          <w:tab w:val="num" w:pos="4000"/>
        </w:tabs>
        <w:ind w:left="4000" w:hanging="400"/>
      </w:pPr>
      <w:rPr>
        <w:rFonts w:ascii="Symbol" w:hAnsi="Symbol" w:hint="default"/>
      </w:rPr>
    </w:lvl>
    <w:lvl w:ilvl="5" w:tplc="4C747418" w:tentative="1">
      <w:start w:val="1"/>
      <w:numFmt w:val="bullet"/>
      <w:lvlText w:val=""/>
      <w:lvlJc w:val="left"/>
      <w:pPr>
        <w:tabs>
          <w:tab w:val="num" w:pos="4800"/>
        </w:tabs>
        <w:ind w:left="4800" w:hanging="400"/>
      </w:pPr>
      <w:rPr>
        <w:rFonts w:ascii="Symbol" w:hAnsi="Symbol" w:hint="default"/>
      </w:rPr>
    </w:lvl>
    <w:lvl w:ilvl="6" w:tplc="546ACB3A" w:tentative="1">
      <w:start w:val="1"/>
      <w:numFmt w:val="bullet"/>
      <w:lvlText w:val=""/>
      <w:lvlJc w:val="left"/>
      <w:pPr>
        <w:tabs>
          <w:tab w:val="num" w:pos="5600"/>
        </w:tabs>
        <w:ind w:left="5600" w:hanging="400"/>
      </w:pPr>
      <w:rPr>
        <w:rFonts w:ascii="Symbol" w:hAnsi="Symbol" w:hint="default"/>
      </w:rPr>
    </w:lvl>
    <w:lvl w:ilvl="7" w:tplc="E3F85A44" w:tentative="1">
      <w:start w:val="1"/>
      <w:numFmt w:val="bullet"/>
      <w:lvlText w:val=""/>
      <w:lvlJc w:val="left"/>
      <w:pPr>
        <w:tabs>
          <w:tab w:val="num" w:pos="6400"/>
        </w:tabs>
        <w:ind w:left="6400" w:hanging="400"/>
      </w:pPr>
      <w:rPr>
        <w:rFonts w:ascii="Symbol" w:hAnsi="Symbol" w:hint="default"/>
      </w:rPr>
    </w:lvl>
    <w:lvl w:ilvl="8" w:tplc="7248A9B0" w:tentative="1">
      <w:start w:val="1"/>
      <w:numFmt w:val="bullet"/>
      <w:lvlText w:val=""/>
      <w:lvlJc w:val="left"/>
      <w:pPr>
        <w:tabs>
          <w:tab w:val="num" w:pos="7200"/>
        </w:tabs>
        <w:ind w:left="7200" w:hanging="400"/>
      </w:pPr>
      <w:rPr>
        <w:rFonts w:ascii="Symbol" w:hAnsi="Symbol" w:hint="default"/>
      </w:rPr>
    </w:lvl>
  </w:abstractNum>
  <w:abstractNum w:abstractNumId="1">
    <w:nsid w:val="6D4C44F4"/>
    <w:multiLevelType w:val="hybridMultilevel"/>
    <w:tmpl w:val="8EE468E0"/>
    <w:lvl w:ilvl="0" w:tplc="0B3EAC68">
      <w:numFmt w:val="bullet"/>
      <w:lvlText w:val=""/>
      <w:lvlJc w:val="left"/>
      <w:pPr>
        <w:ind w:left="760" w:hanging="360"/>
      </w:pPr>
      <w:rPr>
        <w:rFonts w:ascii="Wingdings" w:eastAsia="Malgun Gothic" w:hAnsi="Wingdings" w:cs="Gulim" w:hint="default"/>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trackRevisions/>
  <w:doNotTrackMoves/>
  <w:documentProtection w:edit="trackedChanges" w:enforcement="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F89"/>
    <w:rsid w:val="0000133D"/>
    <w:rsid w:val="000069DF"/>
    <w:rsid w:val="000112E7"/>
    <w:rsid w:val="00041A76"/>
    <w:rsid w:val="00067347"/>
    <w:rsid w:val="00083221"/>
    <w:rsid w:val="000A4247"/>
    <w:rsid w:val="000B7A43"/>
    <w:rsid w:val="000D41FE"/>
    <w:rsid w:val="000E3000"/>
    <w:rsid w:val="000E6592"/>
    <w:rsid w:val="00111B6A"/>
    <w:rsid w:val="0013752B"/>
    <w:rsid w:val="00137974"/>
    <w:rsid w:val="001446C1"/>
    <w:rsid w:val="00146E1A"/>
    <w:rsid w:val="00157EBE"/>
    <w:rsid w:val="00191954"/>
    <w:rsid w:val="00196431"/>
    <w:rsid w:val="001A2850"/>
    <w:rsid w:val="001A2A04"/>
    <w:rsid w:val="001B65B9"/>
    <w:rsid w:val="001C0F36"/>
    <w:rsid w:val="001C3384"/>
    <w:rsid w:val="001E7C96"/>
    <w:rsid w:val="001F2735"/>
    <w:rsid w:val="00213141"/>
    <w:rsid w:val="00213619"/>
    <w:rsid w:val="002174BD"/>
    <w:rsid w:val="00256A6E"/>
    <w:rsid w:val="00261CD1"/>
    <w:rsid w:val="002A526D"/>
    <w:rsid w:val="002E2537"/>
    <w:rsid w:val="002F50F1"/>
    <w:rsid w:val="00301BF9"/>
    <w:rsid w:val="003031C0"/>
    <w:rsid w:val="00305851"/>
    <w:rsid w:val="00344B7B"/>
    <w:rsid w:val="00351583"/>
    <w:rsid w:val="00360D7F"/>
    <w:rsid w:val="00381880"/>
    <w:rsid w:val="003A479B"/>
    <w:rsid w:val="003B62AE"/>
    <w:rsid w:val="003C752E"/>
    <w:rsid w:val="003F208B"/>
    <w:rsid w:val="00402ABB"/>
    <w:rsid w:val="0041662B"/>
    <w:rsid w:val="004206D7"/>
    <w:rsid w:val="00466EE6"/>
    <w:rsid w:val="00483718"/>
    <w:rsid w:val="004A5880"/>
    <w:rsid w:val="004B1A9D"/>
    <w:rsid w:val="004E7175"/>
    <w:rsid w:val="004E797E"/>
    <w:rsid w:val="004F2B2D"/>
    <w:rsid w:val="004F6B47"/>
    <w:rsid w:val="00501E06"/>
    <w:rsid w:val="0050576E"/>
    <w:rsid w:val="005306ED"/>
    <w:rsid w:val="00532AE0"/>
    <w:rsid w:val="0055506D"/>
    <w:rsid w:val="00562383"/>
    <w:rsid w:val="00583288"/>
    <w:rsid w:val="00591538"/>
    <w:rsid w:val="005A24A1"/>
    <w:rsid w:val="005A5456"/>
    <w:rsid w:val="005B4FB9"/>
    <w:rsid w:val="005B51BC"/>
    <w:rsid w:val="005D5C2B"/>
    <w:rsid w:val="005D7B32"/>
    <w:rsid w:val="005E57F6"/>
    <w:rsid w:val="005F0921"/>
    <w:rsid w:val="00622343"/>
    <w:rsid w:val="00630A48"/>
    <w:rsid w:val="00632B65"/>
    <w:rsid w:val="0064470E"/>
    <w:rsid w:val="0066296B"/>
    <w:rsid w:val="00690B29"/>
    <w:rsid w:val="006C0849"/>
    <w:rsid w:val="006D545B"/>
    <w:rsid w:val="006E3B99"/>
    <w:rsid w:val="007005D5"/>
    <w:rsid w:val="007156F7"/>
    <w:rsid w:val="00742C15"/>
    <w:rsid w:val="00746BC7"/>
    <w:rsid w:val="00761927"/>
    <w:rsid w:val="0078381A"/>
    <w:rsid w:val="00786A31"/>
    <w:rsid w:val="00793915"/>
    <w:rsid w:val="007B4FE7"/>
    <w:rsid w:val="007C7595"/>
    <w:rsid w:val="0080114A"/>
    <w:rsid w:val="00804F2F"/>
    <w:rsid w:val="00817535"/>
    <w:rsid w:val="00835FF1"/>
    <w:rsid w:val="00836085"/>
    <w:rsid w:val="008373D9"/>
    <w:rsid w:val="00837AED"/>
    <w:rsid w:val="00840828"/>
    <w:rsid w:val="00861365"/>
    <w:rsid w:val="00870955"/>
    <w:rsid w:val="0087713E"/>
    <w:rsid w:val="008A02D5"/>
    <w:rsid w:val="008E3BCE"/>
    <w:rsid w:val="00924968"/>
    <w:rsid w:val="00924987"/>
    <w:rsid w:val="0095187E"/>
    <w:rsid w:val="00966F56"/>
    <w:rsid w:val="00970849"/>
    <w:rsid w:val="00981CFA"/>
    <w:rsid w:val="00983F15"/>
    <w:rsid w:val="00995EC9"/>
    <w:rsid w:val="009B2814"/>
    <w:rsid w:val="009B56B9"/>
    <w:rsid w:val="009C16AF"/>
    <w:rsid w:val="009D74D2"/>
    <w:rsid w:val="009E4CC3"/>
    <w:rsid w:val="009F1E2C"/>
    <w:rsid w:val="00A05FB4"/>
    <w:rsid w:val="00A11B2A"/>
    <w:rsid w:val="00A1691C"/>
    <w:rsid w:val="00A71B7E"/>
    <w:rsid w:val="00A85555"/>
    <w:rsid w:val="00A87F51"/>
    <w:rsid w:val="00AB6FF0"/>
    <w:rsid w:val="00AD45F2"/>
    <w:rsid w:val="00B20F89"/>
    <w:rsid w:val="00B404A6"/>
    <w:rsid w:val="00B41110"/>
    <w:rsid w:val="00B72E2F"/>
    <w:rsid w:val="00B82FD1"/>
    <w:rsid w:val="00BE03E2"/>
    <w:rsid w:val="00BF1302"/>
    <w:rsid w:val="00C200F1"/>
    <w:rsid w:val="00C415F6"/>
    <w:rsid w:val="00C56F3E"/>
    <w:rsid w:val="00C6177C"/>
    <w:rsid w:val="00C62155"/>
    <w:rsid w:val="00C94C37"/>
    <w:rsid w:val="00CA332E"/>
    <w:rsid w:val="00CE490B"/>
    <w:rsid w:val="00D432C5"/>
    <w:rsid w:val="00D66720"/>
    <w:rsid w:val="00D74DFE"/>
    <w:rsid w:val="00D83E46"/>
    <w:rsid w:val="00D975A5"/>
    <w:rsid w:val="00DB38F5"/>
    <w:rsid w:val="00DD0327"/>
    <w:rsid w:val="00E261B0"/>
    <w:rsid w:val="00E53432"/>
    <w:rsid w:val="00E83F1B"/>
    <w:rsid w:val="00E943F5"/>
    <w:rsid w:val="00EA528E"/>
    <w:rsid w:val="00EB1D6C"/>
    <w:rsid w:val="00ED02C5"/>
    <w:rsid w:val="00ED3BC9"/>
    <w:rsid w:val="00F426F7"/>
    <w:rsid w:val="00F81837"/>
    <w:rsid w:val="00F86F37"/>
    <w:rsid w:val="00FA013E"/>
    <w:rsid w:val="00FA2C30"/>
    <w:rsid w:val="00FA4B43"/>
    <w:rsid w:val="00FB532C"/>
    <w:rsid w:val="00FC002A"/>
    <w:rsid w:val="00FE1E31"/>
    <w:rsid w:val="00FF5D6D"/>
  </w:rsids>
  <m:mathPr>
    <m:mathFont m:val="Cambria Math"/>
    <m:brkBin m:val="before"/>
    <m:brkBinSub m:val="--"/>
    <m:smallFrac/>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2D"/>
    <w:pPr>
      <w:widowControl w:val="0"/>
      <w:wordWrap w:val="0"/>
      <w:autoSpaceDE w:val="0"/>
      <w:autoSpaceDN w:val="0"/>
      <w:jc w:val="both"/>
    </w:pPr>
    <w:rPr>
      <w:kern w:val="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2">
    <w:name w:val="hs2"/>
    <w:basedOn w:val="Normal"/>
    <w:rsid w:val="00B20F89"/>
    <w:pPr>
      <w:widowControl/>
      <w:wordWrap/>
      <w:autoSpaceDE/>
      <w:autoSpaceDN/>
      <w:spacing w:line="260" w:lineRule="atLeast"/>
    </w:pPr>
    <w:rPr>
      <w:rFonts w:cs="Gulim"/>
      <w:color w:val="000000"/>
      <w:spacing w:val="-20"/>
      <w:kern w:val="0"/>
      <w:szCs w:val="20"/>
    </w:rPr>
  </w:style>
  <w:style w:type="paragraph" w:customStyle="1" w:styleId="hs1">
    <w:name w:val="hs1"/>
    <w:basedOn w:val="Normal"/>
    <w:rsid w:val="00B20F89"/>
    <w:pPr>
      <w:widowControl/>
      <w:wordWrap/>
      <w:autoSpaceDE/>
      <w:autoSpaceDN/>
      <w:spacing w:line="353" w:lineRule="atLeast"/>
      <w:ind w:firstLine="1299"/>
    </w:pPr>
    <w:rPr>
      <w:rFonts w:cs="Gulim"/>
      <w:color w:val="000000"/>
      <w:spacing w:val="-23"/>
      <w:kern w:val="0"/>
      <w:sz w:val="22"/>
    </w:rPr>
  </w:style>
  <w:style w:type="paragraph" w:styleId="NormalWeb">
    <w:name w:val="Normal (Web)"/>
    <w:basedOn w:val="Normal"/>
    <w:uiPriority w:val="99"/>
    <w:unhideWhenUsed/>
    <w:rsid w:val="00B20F89"/>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B20F89"/>
    <w:rPr>
      <w:sz w:val="18"/>
      <w:szCs w:val="18"/>
    </w:rPr>
  </w:style>
  <w:style w:type="character" w:customStyle="1" w:styleId="BalloonTextChar">
    <w:name w:val="Balloon Text Char"/>
    <w:basedOn w:val="DefaultParagraphFont"/>
    <w:link w:val="BalloonText"/>
    <w:uiPriority w:val="99"/>
    <w:semiHidden/>
    <w:rsid w:val="00B20F89"/>
    <w:rPr>
      <w:rFonts w:ascii="Malgun Gothic" w:eastAsia="Malgun Gothic" w:hAnsi="Malgun Gothic" w:cs="Times New Roman"/>
      <w:sz w:val="18"/>
      <w:szCs w:val="18"/>
    </w:rPr>
  </w:style>
  <w:style w:type="paragraph" w:styleId="Header">
    <w:name w:val="header"/>
    <w:basedOn w:val="Normal"/>
    <w:link w:val="HeaderChar"/>
    <w:uiPriority w:val="99"/>
    <w:unhideWhenUsed/>
    <w:rsid w:val="00983F15"/>
    <w:pPr>
      <w:tabs>
        <w:tab w:val="center" w:pos="4513"/>
        <w:tab w:val="right" w:pos="9026"/>
      </w:tabs>
      <w:snapToGrid w:val="0"/>
    </w:pPr>
  </w:style>
  <w:style w:type="character" w:customStyle="1" w:styleId="HeaderChar">
    <w:name w:val="Header Char"/>
    <w:basedOn w:val="DefaultParagraphFont"/>
    <w:link w:val="Header"/>
    <w:uiPriority w:val="99"/>
    <w:rsid w:val="00983F15"/>
  </w:style>
  <w:style w:type="paragraph" w:styleId="Footer">
    <w:name w:val="footer"/>
    <w:basedOn w:val="Normal"/>
    <w:link w:val="FooterChar"/>
    <w:uiPriority w:val="99"/>
    <w:unhideWhenUsed/>
    <w:rsid w:val="00983F15"/>
    <w:pPr>
      <w:tabs>
        <w:tab w:val="center" w:pos="4513"/>
        <w:tab w:val="right" w:pos="9026"/>
      </w:tabs>
      <w:snapToGrid w:val="0"/>
    </w:pPr>
  </w:style>
  <w:style w:type="character" w:customStyle="1" w:styleId="FooterChar">
    <w:name w:val="Footer Char"/>
    <w:basedOn w:val="DefaultParagraphFont"/>
    <w:link w:val="Footer"/>
    <w:uiPriority w:val="99"/>
    <w:rsid w:val="00983F15"/>
  </w:style>
  <w:style w:type="paragraph" w:styleId="ListParagraph">
    <w:name w:val="List Paragraph"/>
    <w:basedOn w:val="Normal"/>
    <w:uiPriority w:val="34"/>
    <w:qFormat/>
    <w:rsid w:val="00191954"/>
    <w:pPr>
      <w:ind w:leftChars="400" w:left="800"/>
    </w:pPr>
  </w:style>
  <w:style w:type="character" w:styleId="Hyperlink">
    <w:name w:val="Hyperlink"/>
    <w:basedOn w:val="DefaultParagraphFont"/>
    <w:rsid w:val="00301BF9"/>
    <w:rPr>
      <w:color w:val="0000FF"/>
      <w:u w:val="single"/>
    </w:rPr>
  </w:style>
  <w:style w:type="paragraph" w:styleId="NoSpacing">
    <w:name w:val="No Spacing"/>
    <w:uiPriority w:val="1"/>
    <w:qFormat/>
    <w:rsid w:val="00FB532C"/>
    <w:rPr>
      <w:sz w:val="22"/>
      <w:szCs w:val="22"/>
      <w:lang w:val="en-US" w:eastAsia="en-US"/>
    </w:rPr>
  </w:style>
  <w:style w:type="paragraph" w:customStyle="1" w:styleId="a">
    <w:name w:val="바탕글"/>
    <w:basedOn w:val="Normal"/>
    <w:rsid w:val="005E57F6"/>
    <w:pPr>
      <w:snapToGrid w:val="0"/>
      <w:spacing w:line="408" w:lineRule="auto"/>
      <w:textAlignment w:val="baseline"/>
    </w:pPr>
    <w:rPr>
      <w:rFonts w:ascii="Gulim" w:eastAsia="Gulim" w:hAnsi="Gulim" w:cs="Gulim"/>
      <w:color w:val="000000"/>
      <w:spacing w:val="-20"/>
      <w:kern w:val="0"/>
      <w:sz w:val="22"/>
    </w:rPr>
  </w:style>
  <w:style w:type="character" w:styleId="FollowedHyperlink">
    <w:name w:val="FollowedHyperlink"/>
    <w:basedOn w:val="DefaultParagraphFont"/>
    <w:uiPriority w:val="99"/>
    <w:semiHidden/>
    <w:unhideWhenUsed/>
    <w:rsid w:val="0080114A"/>
    <w:rPr>
      <w:color w:val="800080"/>
      <w:u w:val="single"/>
    </w:rPr>
  </w:style>
  <w:style w:type="character" w:styleId="CommentReference">
    <w:name w:val="annotation reference"/>
    <w:basedOn w:val="DefaultParagraphFont"/>
    <w:uiPriority w:val="99"/>
    <w:semiHidden/>
    <w:unhideWhenUsed/>
    <w:rsid w:val="00DD0327"/>
    <w:rPr>
      <w:sz w:val="18"/>
      <w:szCs w:val="18"/>
    </w:rPr>
  </w:style>
  <w:style w:type="paragraph" w:styleId="CommentText">
    <w:name w:val="annotation text"/>
    <w:basedOn w:val="Normal"/>
    <w:link w:val="CommentTextChar"/>
    <w:uiPriority w:val="99"/>
    <w:semiHidden/>
    <w:unhideWhenUsed/>
    <w:rsid w:val="00DD0327"/>
    <w:rPr>
      <w:sz w:val="24"/>
      <w:szCs w:val="24"/>
    </w:rPr>
  </w:style>
  <w:style w:type="character" w:customStyle="1" w:styleId="CommentTextChar">
    <w:name w:val="Comment Text Char"/>
    <w:basedOn w:val="DefaultParagraphFont"/>
    <w:link w:val="CommentText"/>
    <w:uiPriority w:val="99"/>
    <w:semiHidden/>
    <w:rsid w:val="00DD0327"/>
    <w:rPr>
      <w:sz w:val="24"/>
      <w:szCs w:val="24"/>
    </w:rPr>
  </w:style>
  <w:style w:type="paragraph" w:styleId="CommentSubject">
    <w:name w:val="annotation subject"/>
    <w:basedOn w:val="CommentText"/>
    <w:next w:val="CommentText"/>
    <w:link w:val="CommentSubjectChar"/>
    <w:uiPriority w:val="99"/>
    <w:semiHidden/>
    <w:unhideWhenUsed/>
    <w:rsid w:val="00DD0327"/>
    <w:rPr>
      <w:b/>
      <w:bCs/>
      <w:sz w:val="20"/>
      <w:szCs w:val="20"/>
    </w:rPr>
  </w:style>
  <w:style w:type="character" w:customStyle="1" w:styleId="CommentSubjectChar">
    <w:name w:val="Comment Subject Char"/>
    <w:basedOn w:val="CommentTextChar"/>
    <w:link w:val="CommentSubject"/>
    <w:uiPriority w:val="99"/>
    <w:semiHidden/>
    <w:rsid w:val="00DD0327"/>
    <w:rPr>
      <w:b/>
      <w:bCs/>
      <w:sz w:val="24"/>
      <w:szCs w:val="20"/>
    </w:rPr>
  </w:style>
  <w:style w:type="paragraph" w:styleId="Revision">
    <w:name w:val="Revision"/>
    <w:hidden/>
    <w:uiPriority w:val="99"/>
    <w:semiHidden/>
    <w:rsid w:val="00DD0327"/>
    <w:rPr>
      <w:kern w:val="2"/>
      <w:szCs w:val="22"/>
      <w:lang w:val="en-US" w:eastAsia="ko-KR"/>
    </w:rPr>
  </w:style>
</w:styles>
</file>

<file path=word/webSettings.xml><?xml version="1.0" encoding="utf-8"?>
<w:webSettings xmlns:r="http://schemas.openxmlformats.org/officeDocument/2006/relationships" xmlns:w="http://schemas.openxmlformats.org/wordprocessingml/2006/main">
  <w:divs>
    <w:div w:id="926812597">
      <w:bodyDiv w:val="1"/>
      <w:marLeft w:val="0"/>
      <w:marRight w:val="0"/>
      <w:marTop w:val="0"/>
      <w:marBottom w:val="0"/>
      <w:divBdr>
        <w:top w:val="none" w:sz="0" w:space="0" w:color="auto"/>
        <w:left w:val="none" w:sz="0" w:space="0" w:color="auto"/>
        <w:bottom w:val="none" w:sz="0" w:space="0" w:color="auto"/>
        <w:right w:val="none" w:sz="0" w:space="0" w:color="auto"/>
      </w:divBdr>
    </w:div>
    <w:div w:id="1347755090">
      <w:bodyDiv w:val="1"/>
      <w:marLeft w:val="0"/>
      <w:marRight w:val="0"/>
      <w:marTop w:val="0"/>
      <w:marBottom w:val="0"/>
      <w:divBdr>
        <w:top w:val="none" w:sz="0" w:space="0" w:color="auto"/>
        <w:left w:val="none" w:sz="0" w:space="0" w:color="auto"/>
        <w:bottom w:val="none" w:sz="0" w:space="0" w:color="auto"/>
        <w:right w:val="none" w:sz="0" w:space="0" w:color="auto"/>
      </w:divBdr>
    </w:div>
    <w:div w:id="1401291614">
      <w:bodyDiv w:val="1"/>
      <w:marLeft w:val="0"/>
      <w:marRight w:val="0"/>
      <w:marTop w:val="0"/>
      <w:marBottom w:val="0"/>
      <w:divBdr>
        <w:top w:val="none" w:sz="0" w:space="0" w:color="auto"/>
        <w:left w:val="none" w:sz="0" w:space="0" w:color="auto"/>
        <w:bottom w:val="none" w:sz="0" w:space="0" w:color="auto"/>
        <w:right w:val="none" w:sz="0" w:space="0" w:color="auto"/>
      </w:divBdr>
    </w:div>
    <w:div w:id="1479687369">
      <w:bodyDiv w:val="1"/>
      <w:marLeft w:val="0"/>
      <w:marRight w:val="0"/>
      <w:marTop w:val="0"/>
      <w:marBottom w:val="0"/>
      <w:divBdr>
        <w:top w:val="none" w:sz="0" w:space="0" w:color="auto"/>
        <w:left w:val="none" w:sz="0" w:space="0" w:color="auto"/>
        <w:bottom w:val="none" w:sz="0" w:space="0" w:color="auto"/>
        <w:right w:val="none" w:sz="0" w:space="0" w:color="auto"/>
      </w:divBdr>
    </w:div>
    <w:div w:id="19003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mwolsan@gmail.com" TargetMode="External"/><Relationship Id="rId5" Type="http://schemas.openxmlformats.org/officeDocument/2006/relationships/webSettings" Target="webSettings.xml"/><Relationship Id="rId10" Type="http://schemas.openxmlformats.org/officeDocument/2006/relationships/hyperlink" Target="mailto:limwolsan@gmail.com"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D8EB-9965-421F-B838-0FAF182C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966</Words>
  <Characters>5614</Characters>
  <Application>Microsoft Office Word</Application>
  <DocSecurity>0</DocSecurity>
  <Lines>151</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6505</CharactersWithSpaces>
  <SharedDoc>false</SharedDoc>
  <HLinks>
    <vt:vector size="12" baseType="variant">
      <vt:variant>
        <vt:i4>7667804</vt:i4>
      </vt:variant>
      <vt:variant>
        <vt:i4>3</vt:i4>
      </vt:variant>
      <vt:variant>
        <vt:i4>0</vt:i4>
      </vt:variant>
      <vt:variant>
        <vt:i4>5</vt:i4>
      </vt:variant>
      <vt:variant>
        <vt:lpwstr>mailto:limwolsan@gmail.com</vt:lpwstr>
      </vt:variant>
      <vt:variant>
        <vt:lpwstr/>
      </vt:variant>
      <vt:variant>
        <vt:i4>7667804</vt:i4>
      </vt:variant>
      <vt:variant>
        <vt:i4>0</vt:i4>
      </vt:variant>
      <vt:variant>
        <vt:i4>0</vt:i4>
      </vt:variant>
      <vt:variant>
        <vt:i4>5</vt:i4>
      </vt:variant>
      <vt:variant>
        <vt:lpwstr>mailto:limwolsan@gmail.com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Caroline Taleb</cp:lastModifiedBy>
  <cp:revision>4</cp:revision>
  <cp:lastPrinted>2013-05-31T15:00:00Z</cp:lastPrinted>
  <dcterms:created xsi:type="dcterms:W3CDTF">2013-06-13T13:32:00Z</dcterms:created>
  <dcterms:modified xsi:type="dcterms:W3CDTF">2013-06-13T14:46:00Z</dcterms:modified>
</cp:coreProperties>
</file>