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9" w:type="dxa"/>
        <w:tblInd w:w="-132" w:type="dxa"/>
        <w:tblLayout w:type="fixed"/>
        <w:tblLook w:val="0000" w:firstRow="0" w:lastRow="0" w:firstColumn="0" w:lastColumn="0" w:noHBand="0" w:noVBand="0"/>
      </w:tblPr>
      <w:tblGrid>
        <w:gridCol w:w="9489"/>
        <w:gridCol w:w="20"/>
      </w:tblGrid>
      <w:tr w:rsidR="005A3CB8" w:rsidRPr="005B6E20" w14:paraId="53EEC8B1" w14:textId="77777777" w:rsidTr="00AE20AC">
        <w:trPr>
          <w:gridAfter w:val="1"/>
          <w:wAfter w:w="20" w:type="dxa"/>
        </w:trPr>
        <w:tc>
          <w:tcPr>
            <w:tcW w:w="9489" w:type="dxa"/>
            <w:shd w:val="clear" w:color="auto" w:fill="auto"/>
          </w:tcPr>
          <w:p w14:paraId="5A55F9EF" w14:textId="77777777" w:rsidR="005A3CB8" w:rsidRDefault="005A3CB8">
            <w:pPr>
              <w:snapToGrid w:val="0"/>
              <w:spacing w:after="0" w:line="100" w:lineRule="atLeast"/>
              <w:jc w:val="center"/>
              <w:rPr>
                <w:rFonts w:cs="Calibri"/>
                <w:b/>
                <w:sz w:val="24"/>
                <w:szCs w:val="24"/>
              </w:rPr>
            </w:pPr>
          </w:p>
          <w:p w14:paraId="2F622908" w14:textId="76F8E7F0" w:rsidR="005A3CB8" w:rsidRDefault="00135B1E">
            <w:pPr>
              <w:spacing w:after="0" w:line="100" w:lineRule="atLeast"/>
              <w:jc w:val="center"/>
              <w:rPr>
                <w:rFonts w:cs="Calibri"/>
                <w:b/>
                <w:sz w:val="24"/>
                <w:szCs w:val="24"/>
                <w:shd w:val="clear" w:color="auto" w:fill="66FFFF"/>
              </w:rPr>
            </w:pPr>
            <w:r>
              <w:rPr>
                <w:noProof/>
                <w:lang w:eastAsia="en-US"/>
              </w:rPr>
              <w:drawing>
                <wp:inline distT="0" distB="0" distL="0" distR="0" wp14:anchorId="34AEAF1E" wp14:editId="33B7F2DE">
                  <wp:extent cx="4048125" cy="2186463"/>
                  <wp:effectExtent l="0" t="0" r="0" b="4445"/>
                  <wp:docPr id="1" name="Picture 1" descr="GBV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V_Logo_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5457" cy="2190423"/>
                          </a:xfrm>
                          <a:prstGeom prst="rect">
                            <a:avLst/>
                          </a:prstGeom>
                          <a:noFill/>
                          <a:ln>
                            <a:noFill/>
                          </a:ln>
                        </pic:spPr>
                      </pic:pic>
                    </a:graphicData>
                  </a:graphic>
                </wp:inline>
              </w:drawing>
            </w:r>
          </w:p>
          <w:p w14:paraId="63CCDE43" w14:textId="77777777" w:rsidR="005A3CB8" w:rsidRPr="00313698" w:rsidRDefault="005A3CB8">
            <w:pPr>
              <w:spacing w:after="0" w:line="100" w:lineRule="atLeast"/>
              <w:jc w:val="center"/>
              <w:rPr>
                <w:rFonts w:cs="Calibri"/>
                <w:b/>
                <w:sz w:val="24"/>
                <w:szCs w:val="24"/>
                <w:lang w:val="es-ES_tradnl"/>
              </w:rPr>
            </w:pPr>
          </w:p>
          <w:p w14:paraId="40F6B79D" w14:textId="28F24881" w:rsidR="005A3CB8" w:rsidRPr="00313698" w:rsidRDefault="005A3CB8" w:rsidP="005B6E20">
            <w:pPr>
              <w:spacing w:after="0" w:line="100" w:lineRule="atLeast"/>
              <w:jc w:val="center"/>
              <w:rPr>
                <w:rFonts w:cs="Calibri"/>
                <w:b/>
                <w:sz w:val="24"/>
                <w:szCs w:val="24"/>
                <w:lang w:val="es-ES_tradnl"/>
              </w:rPr>
            </w:pPr>
            <w:r w:rsidRPr="00313698">
              <w:rPr>
                <w:rFonts w:cs="Calibri"/>
                <w:b/>
                <w:sz w:val="28"/>
                <w:szCs w:val="28"/>
                <w:shd w:val="clear" w:color="auto" w:fill="FFFFFF"/>
                <w:lang w:val="es-ES_tradnl"/>
              </w:rPr>
              <w:t>23</w:t>
            </w:r>
            <w:r w:rsidRPr="00313698">
              <w:rPr>
                <w:rFonts w:cs="Calibri"/>
                <w:b/>
                <w:sz w:val="28"/>
                <w:szCs w:val="28"/>
                <w:lang w:val="es-ES_tradnl"/>
              </w:rPr>
              <w:t xml:space="preserve"> DÍAS DE ACCIÓN 14 FEBRERO</w:t>
            </w:r>
            <w:r w:rsidRPr="00313698">
              <w:rPr>
                <w:rFonts w:cs="Calibri"/>
                <w:b/>
                <w:sz w:val="28"/>
                <w:szCs w:val="28"/>
                <w:shd w:val="clear" w:color="auto" w:fill="FFFFFF"/>
                <w:lang w:val="es-ES_tradnl"/>
              </w:rPr>
              <w:t xml:space="preserve"> – 8 MARZO 2</w:t>
            </w:r>
            <w:r w:rsidRPr="00313698">
              <w:rPr>
                <w:rFonts w:cs="Calibri"/>
                <w:b/>
                <w:sz w:val="28"/>
                <w:szCs w:val="28"/>
                <w:lang w:val="es-ES_tradnl"/>
              </w:rPr>
              <w:t>018</w:t>
            </w:r>
          </w:p>
        </w:tc>
      </w:tr>
      <w:tr w:rsidR="005A3CB8" w:rsidRPr="00AE20AC" w14:paraId="66CD05EB" w14:textId="77777777" w:rsidTr="00AE20AC">
        <w:tc>
          <w:tcPr>
            <w:tcW w:w="9509" w:type="dxa"/>
            <w:gridSpan w:val="2"/>
            <w:tcBorders>
              <w:right w:val="single" w:sz="4" w:space="0" w:color="000000"/>
            </w:tcBorders>
            <w:shd w:val="clear" w:color="auto" w:fill="FFFFFF"/>
          </w:tcPr>
          <w:p w14:paraId="5F6318B1" w14:textId="77777777" w:rsidR="005B6E20" w:rsidRDefault="005B6E20" w:rsidP="005B6E20">
            <w:pPr>
              <w:spacing w:after="0" w:line="240" w:lineRule="auto"/>
              <w:rPr>
                <w:b/>
                <w:shd w:val="clear" w:color="auto" w:fill="FFFFFF"/>
                <w:lang w:val="es-ES_tradnl"/>
              </w:rPr>
            </w:pPr>
          </w:p>
          <w:p w14:paraId="3D9529A6" w14:textId="0DA072DC" w:rsidR="005A3CB8" w:rsidRPr="0093674A" w:rsidRDefault="005A3CB8" w:rsidP="005B6E20">
            <w:pPr>
              <w:spacing w:after="0" w:line="240" w:lineRule="auto"/>
              <w:rPr>
                <w:b/>
                <w:shd w:val="clear" w:color="auto" w:fill="FFFFFF"/>
                <w:lang w:val="es-ES_tradnl"/>
              </w:rPr>
            </w:pPr>
            <w:r w:rsidRPr="0093674A">
              <w:rPr>
                <w:b/>
                <w:shd w:val="clear" w:color="auto" w:fill="FFFFFF"/>
                <w:lang w:val="es-ES_tradnl"/>
              </w:rPr>
              <w:t xml:space="preserve">EJEMPLOS DE MENSAJES EN FACEBOOK </w:t>
            </w:r>
          </w:p>
          <w:p w14:paraId="2046D151" w14:textId="77777777" w:rsidR="005A3CB8" w:rsidRPr="0093674A" w:rsidRDefault="005A3CB8" w:rsidP="005B6E20">
            <w:pPr>
              <w:pStyle w:val="NoSpacing"/>
              <w:spacing w:line="240" w:lineRule="auto"/>
              <w:rPr>
                <w:shd w:val="clear" w:color="auto" w:fill="FFFFFF"/>
                <w:lang w:val="es-ES_tradnl"/>
              </w:rPr>
            </w:pPr>
            <w:r w:rsidRPr="0093674A">
              <w:rPr>
                <w:shd w:val="clear" w:color="auto" w:fill="FFFFFF"/>
                <w:lang w:val="es-ES_tradnl"/>
              </w:rPr>
              <w:t xml:space="preserve">Más de un tercio de las mujeres del mundo han sido víctimas de violencia en el lugar de trabajo, en el hogar o en la comunidad. ¡Esto tiene que acabar YA! Súmate a nuestro llamamiento a favor de un Convenio de la OIT para ACABAR con la violencia de género en el mundo del trabajo. COMPARTE esta publicación. </w:t>
            </w:r>
            <w:r w:rsidR="0093674A" w:rsidRPr="00AD3DE2">
              <w:rPr>
                <w:shd w:val="clear" w:color="auto" w:fill="FFFFFF"/>
                <w:lang w:val="es-ES_tradnl"/>
              </w:rPr>
              <w:t>#AltoVdGenelTrabajo #23Días</w:t>
            </w:r>
          </w:p>
          <w:p w14:paraId="57D8CE77" w14:textId="77777777" w:rsidR="005A3CB8" w:rsidRPr="0093674A" w:rsidRDefault="005A3CB8" w:rsidP="005B6E20">
            <w:pPr>
              <w:pStyle w:val="NoSpacing"/>
              <w:spacing w:line="240" w:lineRule="auto"/>
              <w:rPr>
                <w:shd w:val="clear" w:color="auto" w:fill="FFFFFF"/>
                <w:lang w:val="es-ES_tradnl"/>
              </w:rPr>
            </w:pPr>
          </w:p>
          <w:p w14:paraId="3375945B" w14:textId="77777777" w:rsidR="005A3CB8" w:rsidRPr="00AD3DE2" w:rsidRDefault="005A3CB8" w:rsidP="005B6E20">
            <w:pPr>
              <w:pStyle w:val="NoSpacing"/>
              <w:spacing w:line="240" w:lineRule="auto"/>
              <w:rPr>
                <w:shd w:val="clear" w:color="auto" w:fill="FFFFFF"/>
                <w:lang w:val="es-ES_tradnl"/>
              </w:rPr>
            </w:pPr>
            <w:r w:rsidRPr="0093674A">
              <w:rPr>
                <w:shd w:val="clear" w:color="auto" w:fill="FFFFFF"/>
                <w:lang w:val="es-ES_tradnl"/>
              </w:rPr>
              <w:t xml:space="preserve">La violencia de género sigue siendo una de las violaciones de los derechos humanos más toleradas. Durante 23 Días de Acción presionaremos a los gobiernos para que apoyen una ley internacional que erradique la violencia de género y el acoso en el lugar de trabajo. Súmate a nuestro llamamiento. COMPARTE esta publicación. </w:t>
            </w:r>
            <w:r w:rsidR="0093674A" w:rsidRPr="00AD3DE2">
              <w:rPr>
                <w:shd w:val="clear" w:color="auto" w:fill="FFFFFF"/>
                <w:lang w:val="es-ES_tradnl"/>
              </w:rPr>
              <w:t>#AltoVdGenelTrabajo #23Días</w:t>
            </w:r>
          </w:p>
          <w:p w14:paraId="40C93AD4" w14:textId="77777777" w:rsidR="005A3CB8" w:rsidRPr="00AD3DE2" w:rsidRDefault="005A3CB8" w:rsidP="005B6E20">
            <w:pPr>
              <w:pStyle w:val="NoSpacing"/>
              <w:spacing w:line="240" w:lineRule="auto"/>
              <w:rPr>
                <w:shd w:val="clear" w:color="auto" w:fill="FFFFFF"/>
                <w:lang w:val="es-ES_tradnl"/>
              </w:rPr>
            </w:pPr>
          </w:p>
          <w:p w14:paraId="02E2B3B5" w14:textId="77777777" w:rsidR="005A3CB8" w:rsidRPr="00AD3DE2" w:rsidRDefault="005A3CB8" w:rsidP="005B6E20">
            <w:pPr>
              <w:pStyle w:val="NoSpacing"/>
              <w:spacing w:line="240" w:lineRule="auto"/>
              <w:rPr>
                <w:shd w:val="clear" w:color="auto" w:fill="FFFFFF"/>
                <w:lang w:val="es-ES_tradnl"/>
              </w:rPr>
            </w:pPr>
            <w:r w:rsidRPr="0093674A">
              <w:rPr>
                <w:shd w:val="clear" w:color="auto" w:fill="FFFFFF"/>
                <w:lang w:val="es-ES_tradnl"/>
              </w:rPr>
              <w:t xml:space="preserve">818 millones de mujeres de todo el mundo han sido víctimas de violencia sexual o física en el hogar, en la comunidad o en el lugar de trabajo. COMPARTE esta publicación si estás de acuerdo con que necesitamos un instrumento jurídico internacional más sólido para acabar con la violencia de género en el lugar de trabajo. </w:t>
            </w:r>
            <w:r w:rsidR="0093674A" w:rsidRPr="00AD3DE2">
              <w:rPr>
                <w:shd w:val="clear" w:color="auto" w:fill="FFFFFF"/>
                <w:lang w:val="es-ES_tradnl"/>
              </w:rPr>
              <w:t>#AltoVdGenelTrabajo #23Días</w:t>
            </w:r>
          </w:p>
          <w:p w14:paraId="4E14CE51" w14:textId="77777777" w:rsidR="005A3CB8" w:rsidRPr="0093674A" w:rsidRDefault="005A3CB8" w:rsidP="005B6E20">
            <w:pPr>
              <w:pStyle w:val="NoSpacing"/>
              <w:spacing w:line="240" w:lineRule="auto"/>
              <w:rPr>
                <w:shd w:val="clear" w:color="auto" w:fill="FFFF66"/>
                <w:lang w:val="es-ES_tradnl"/>
              </w:rPr>
            </w:pPr>
          </w:p>
          <w:p w14:paraId="0F3BCFAD" w14:textId="77777777" w:rsidR="005A3CB8" w:rsidRPr="0093674A" w:rsidRDefault="005A3CB8" w:rsidP="005B6E20">
            <w:pPr>
              <w:spacing w:after="0" w:line="240" w:lineRule="auto"/>
              <w:rPr>
                <w:bCs/>
                <w:shd w:val="clear" w:color="auto" w:fill="FFFF66"/>
                <w:lang w:val="es-ES_tradnl"/>
              </w:rPr>
            </w:pPr>
            <w:r w:rsidRPr="0093674A">
              <w:rPr>
                <w:shd w:val="clear" w:color="auto" w:fill="FFFFFF"/>
                <w:lang w:val="es-ES_tradnl"/>
              </w:rPr>
              <w:t xml:space="preserve">¡Súmate a nuestra campaña de 23 Días de Acción para ACABAR con la violencia de género en el mundo del trabajo! Infórmate sobre cómo puedes ayudar: </w:t>
            </w:r>
            <w:hyperlink r:id="rId9" w:history="1">
              <w:r w:rsidR="008A0666" w:rsidRPr="00FB59A5">
                <w:rPr>
                  <w:rStyle w:val="Hyperlink"/>
                  <w:shd w:val="clear" w:color="auto" w:fill="FFFFFF"/>
                  <w:lang w:val="es-ES_tradnl"/>
                </w:rPr>
                <w:t>http://bit.ly/2Ef2x5E</w:t>
              </w:r>
            </w:hyperlink>
            <w:r w:rsidR="008A0666">
              <w:rPr>
                <w:shd w:val="clear" w:color="auto" w:fill="FFFFFF"/>
                <w:lang w:val="es-ES_tradnl"/>
              </w:rPr>
              <w:t xml:space="preserve"> </w:t>
            </w:r>
            <w:r w:rsidR="0093674A" w:rsidRPr="00AD3DE2">
              <w:rPr>
                <w:shd w:val="clear" w:color="auto" w:fill="FFFFFF"/>
                <w:lang w:val="es-ES_tradnl"/>
              </w:rPr>
              <w:t>#AltoVdGenelTrabajo</w:t>
            </w:r>
            <w:r w:rsidR="0093674A" w:rsidRPr="008A0666">
              <w:rPr>
                <w:shd w:val="clear" w:color="auto" w:fill="FFFFFF"/>
                <w:lang w:val="es-ES_tradnl"/>
              </w:rPr>
              <w:t xml:space="preserve"> </w:t>
            </w:r>
          </w:p>
          <w:p w14:paraId="049AC697" w14:textId="77777777" w:rsidR="005A3CB8" w:rsidRPr="0093674A" w:rsidRDefault="005A3CB8" w:rsidP="005B6E20">
            <w:pPr>
              <w:spacing w:after="0" w:line="240" w:lineRule="auto"/>
              <w:rPr>
                <w:shd w:val="clear" w:color="auto" w:fill="FFFFFF"/>
                <w:lang w:val="es-ES_tradnl"/>
              </w:rPr>
            </w:pPr>
          </w:p>
          <w:p w14:paraId="40C13ECF" w14:textId="77777777" w:rsidR="005A3CB8" w:rsidRPr="0093674A" w:rsidRDefault="005A3CB8" w:rsidP="005B6E20">
            <w:pPr>
              <w:spacing w:after="0" w:line="240" w:lineRule="auto"/>
              <w:rPr>
                <w:b/>
                <w:shd w:val="clear" w:color="auto" w:fill="FFFF66"/>
                <w:lang w:val="es-ES_tradnl"/>
              </w:rPr>
            </w:pPr>
            <w:r w:rsidRPr="0093674A">
              <w:rPr>
                <w:b/>
                <w:shd w:val="clear" w:color="auto" w:fill="FFFFFF"/>
                <w:lang w:val="es-ES_tradnl"/>
              </w:rPr>
              <w:t xml:space="preserve">EJEMPLOS DE MENSAJES DE TWITTER </w:t>
            </w:r>
          </w:p>
          <w:p w14:paraId="4307F1C0" w14:textId="77777777" w:rsidR="005A3CB8" w:rsidRPr="00B232BC" w:rsidRDefault="005A3CB8" w:rsidP="005B6E20">
            <w:pPr>
              <w:spacing w:after="0" w:line="240" w:lineRule="auto"/>
              <w:rPr>
                <w:shd w:val="clear" w:color="auto" w:fill="FFFFFF"/>
                <w:lang w:val="es-ES_tradnl"/>
              </w:rPr>
            </w:pPr>
            <w:r w:rsidRPr="00B232BC">
              <w:rPr>
                <w:shd w:val="clear" w:color="auto" w:fill="FFFFFF"/>
                <w:lang w:val="es-ES_tradnl"/>
              </w:rPr>
              <w:t>#23Días</w:t>
            </w:r>
            <w:r w:rsidRPr="0093674A">
              <w:rPr>
                <w:shd w:val="clear" w:color="auto" w:fill="FFFFFF"/>
                <w:lang w:val="es-ES_tradnl"/>
              </w:rPr>
              <w:t xml:space="preserve"> -&gt; 1 exigencia: ¡ACABAR con la violencia de género en el mundo del trabajo! </w:t>
            </w:r>
            <w:r w:rsidR="0093674A" w:rsidRPr="00B232BC">
              <w:rPr>
                <w:shd w:val="clear" w:color="auto" w:fill="FFFFFF"/>
                <w:lang w:val="es-ES_tradnl"/>
              </w:rPr>
              <w:t>#AltoVdGenelTrabajo</w:t>
            </w:r>
          </w:p>
          <w:p w14:paraId="75641EBF" w14:textId="77777777" w:rsidR="005A3CB8" w:rsidRPr="0093674A" w:rsidRDefault="005A3CB8" w:rsidP="005B6E20">
            <w:pPr>
              <w:spacing w:after="0" w:line="240" w:lineRule="auto"/>
              <w:rPr>
                <w:shd w:val="clear" w:color="auto" w:fill="FFFF66"/>
                <w:lang w:val="es-ES_tradnl"/>
              </w:rPr>
            </w:pPr>
            <w:r w:rsidRPr="00B232BC">
              <w:rPr>
                <w:shd w:val="clear" w:color="auto" w:fill="FFFFFF"/>
                <w:lang w:val="es-ES_tradnl"/>
              </w:rPr>
              <w:t>#23Días</w:t>
            </w:r>
            <w:r w:rsidRPr="0093674A">
              <w:rPr>
                <w:shd w:val="clear" w:color="auto" w:fill="FFFFFF"/>
                <w:lang w:val="es-ES_tradnl"/>
              </w:rPr>
              <w:t xml:space="preserve"> para ACTUAR contra la violencia de género en el mundo del trabajo. Más información: </w:t>
            </w:r>
            <w:hyperlink r:id="rId10" w:history="1">
              <w:r w:rsidR="0098722E" w:rsidRPr="00FB59A5">
                <w:rPr>
                  <w:rStyle w:val="Hyperlink"/>
                  <w:shd w:val="clear" w:color="auto" w:fill="FFFFFF"/>
                  <w:lang w:val="es-ES_tradnl"/>
                </w:rPr>
                <w:t>http://bit.ly/2Ef2x5E</w:t>
              </w:r>
            </w:hyperlink>
            <w:r w:rsidRPr="0093674A">
              <w:rPr>
                <w:shd w:val="clear" w:color="auto" w:fill="FFFFFF"/>
                <w:lang w:val="es-ES_tradnl"/>
              </w:rPr>
              <w:t xml:space="preserve"> </w:t>
            </w:r>
            <w:r w:rsidR="0093674A" w:rsidRPr="00B232BC">
              <w:rPr>
                <w:shd w:val="clear" w:color="auto" w:fill="FFFFFF"/>
                <w:lang w:val="es-ES_tradnl"/>
              </w:rPr>
              <w:t>#AltoVdGenelTrabajo</w:t>
            </w:r>
          </w:p>
          <w:p w14:paraId="1CFC8119" w14:textId="77777777" w:rsidR="005A3CB8" w:rsidRPr="0093674A" w:rsidRDefault="005A3CB8" w:rsidP="005B6E20">
            <w:pPr>
              <w:pStyle w:val="NoSpacing"/>
              <w:spacing w:line="240" w:lineRule="auto"/>
              <w:rPr>
                <w:shd w:val="clear" w:color="auto" w:fill="FFFFFF"/>
                <w:lang w:val="es-ES_tradnl"/>
              </w:rPr>
            </w:pPr>
            <w:r w:rsidRPr="00B232BC">
              <w:rPr>
                <w:shd w:val="clear" w:color="auto" w:fill="FFFFFF"/>
                <w:lang w:val="es-ES_tradnl"/>
              </w:rPr>
              <w:t>#23Días →</w:t>
            </w:r>
            <w:r w:rsidRPr="0093674A">
              <w:rPr>
                <w:shd w:val="clear" w:color="auto" w:fill="FFFFFF"/>
                <w:lang w:val="es-ES_tradnl"/>
              </w:rPr>
              <w:t xml:space="preserve"> </w:t>
            </w:r>
            <w:r w:rsidR="000B4BF8">
              <w:rPr>
                <w:shd w:val="clear" w:color="auto" w:fill="FFFFFF"/>
                <w:lang w:val="es-ES_tradnl"/>
              </w:rPr>
              <w:t xml:space="preserve">Los sindicatos y sus aliados de la </w:t>
            </w:r>
            <w:r w:rsidR="000B4BF8" w:rsidRPr="000B4BF8">
              <w:rPr>
                <w:shd w:val="clear" w:color="auto" w:fill="FFFFFF"/>
                <w:lang w:val="es-ES_tradnl"/>
              </w:rPr>
              <w:t xml:space="preserve">sociedad civil </w:t>
            </w:r>
            <w:r w:rsidRPr="0093674A">
              <w:rPr>
                <w:shd w:val="clear" w:color="auto" w:fill="FFFFFF"/>
                <w:lang w:val="es-ES_tradnl"/>
              </w:rPr>
              <w:t xml:space="preserve">exigen un Convenio de la </w:t>
            </w:r>
            <w:r w:rsidR="007D2A57" w:rsidRPr="007D2A57">
              <w:rPr>
                <w:shd w:val="clear" w:color="auto" w:fill="FFFFFF"/>
                <w:lang w:val="es-ES_tradnl"/>
              </w:rPr>
              <w:t>@ilo</w:t>
            </w:r>
            <w:r w:rsidRPr="0093674A">
              <w:rPr>
                <w:shd w:val="clear" w:color="auto" w:fill="FFFFFF"/>
                <w:lang w:val="es-ES_tradnl"/>
              </w:rPr>
              <w:t xml:space="preserve"> sólido para erradicar la violencia de género en el mundo del trabajo. </w:t>
            </w:r>
            <w:r w:rsidR="0093674A" w:rsidRPr="00B232BC">
              <w:rPr>
                <w:shd w:val="clear" w:color="auto" w:fill="FFFFFF"/>
                <w:lang w:val="es-ES_tradnl"/>
              </w:rPr>
              <w:t xml:space="preserve">#AltoVdGenelTrabajo </w:t>
            </w:r>
            <w:hyperlink r:id="rId11" w:history="1">
              <w:r w:rsidR="009F04D8" w:rsidRPr="00FB59A5">
                <w:rPr>
                  <w:rStyle w:val="Hyperlink"/>
                  <w:shd w:val="clear" w:color="auto" w:fill="FFFFFF"/>
                  <w:lang w:val="es-ES_tradnl"/>
                </w:rPr>
                <w:t>http://bit.ly/2Ef2x5E</w:t>
              </w:r>
            </w:hyperlink>
          </w:p>
          <w:p w14:paraId="1DF14B5D" w14:textId="77777777" w:rsidR="005A3CB8" w:rsidRPr="0093674A" w:rsidRDefault="005A3CB8" w:rsidP="005B6E20">
            <w:pPr>
              <w:pStyle w:val="NoSpacing"/>
              <w:spacing w:line="240" w:lineRule="auto"/>
              <w:rPr>
                <w:shd w:val="clear" w:color="auto" w:fill="FFFFFF"/>
                <w:lang w:val="es-ES_tradnl"/>
              </w:rPr>
            </w:pPr>
          </w:p>
          <w:p w14:paraId="4CE4F9DD" w14:textId="77777777" w:rsidR="005A3CB8" w:rsidRPr="0093674A" w:rsidRDefault="005A3CB8" w:rsidP="005B6E20">
            <w:pPr>
              <w:pStyle w:val="NoSpacing"/>
              <w:spacing w:line="240" w:lineRule="auto"/>
              <w:rPr>
                <w:shd w:val="clear" w:color="auto" w:fill="FFFFFF"/>
                <w:lang w:val="es-ES_tradnl"/>
              </w:rPr>
            </w:pPr>
            <w:r w:rsidRPr="0093674A">
              <w:rPr>
                <w:shd w:val="clear" w:color="auto" w:fill="FFFFFF"/>
                <w:lang w:val="es-ES_tradnl"/>
              </w:rPr>
              <w:t xml:space="preserve">Más de 1/3 de las </w:t>
            </w:r>
            <w:hyperlink r:id="rId12" w:history="1">
              <w:r w:rsidRPr="007D2A57">
                <w:rPr>
                  <w:shd w:val="clear" w:color="auto" w:fill="FFFFFF"/>
                  <w:lang w:val="es-ES_tradnl"/>
                </w:rPr>
                <w:t>#mujeres</w:t>
              </w:r>
            </w:hyperlink>
            <w:r w:rsidRPr="0093674A">
              <w:rPr>
                <w:shd w:val="clear" w:color="auto" w:fill="FFFFFF"/>
                <w:lang w:val="es-ES_tradnl"/>
              </w:rPr>
              <w:t xml:space="preserve"> del mundo han sido víctimas de la violencia en el trabajo, en el hogar o en la comunidad. Durante</w:t>
            </w:r>
            <w:r w:rsidRPr="00B232BC">
              <w:rPr>
                <w:shd w:val="clear" w:color="auto" w:fill="FFFFFF"/>
                <w:lang w:val="es-ES_tradnl"/>
              </w:rPr>
              <w:t xml:space="preserve"> #23Días</w:t>
            </w:r>
            <w:r w:rsidRPr="0093674A">
              <w:rPr>
                <w:shd w:val="clear" w:color="auto" w:fill="FFFFFF"/>
                <w:lang w:val="es-ES_tradnl"/>
              </w:rPr>
              <w:t>, l</w:t>
            </w:r>
            <w:r w:rsidR="000B4BF8" w:rsidRPr="000B4BF8">
              <w:rPr>
                <w:shd w:val="clear" w:color="auto" w:fill="FFFFFF"/>
                <w:lang w:val="es-ES_tradnl"/>
              </w:rPr>
              <w:t xml:space="preserve">os sindicatos y sus  aliados de la sociedad civil </w:t>
            </w:r>
            <w:r w:rsidRPr="0093674A">
              <w:rPr>
                <w:shd w:val="clear" w:color="auto" w:fill="FFFFFF"/>
                <w:lang w:val="es-ES_tradnl"/>
              </w:rPr>
              <w:t xml:space="preserve">están exigiendo la </w:t>
            </w:r>
            <w:r w:rsidRPr="0093674A">
              <w:rPr>
                <w:shd w:val="clear" w:color="auto" w:fill="FFFFFF"/>
                <w:lang w:val="es-ES_tradnl"/>
              </w:rPr>
              <w:lastRenderedPageBreak/>
              <w:t xml:space="preserve">adopción de un instrumento jurídico internacional sólido para </w:t>
            </w:r>
            <w:r w:rsidR="0093674A" w:rsidRPr="00B232BC">
              <w:rPr>
                <w:shd w:val="clear" w:color="auto" w:fill="FFFFFF"/>
                <w:lang w:val="es-ES_tradnl"/>
              </w:rPr>
              <w:t>#AltoVdGenelTrabajo</w:t>
            </w:r>
            <w:r w:rsidR="0093674A" w:rsidRPr="007D2A57">
              <w:rPr>
                <w:shd w:val="clear" w:color="auto" w:fill="FFFFFF"/>
                <w:lang w:val="es-ES_tradnl"/>
              </w:rPr>
              <w:t xml:space="preserve"> </w:t>
            </w:r>
            <w:r w:rsidRPr="0093674A">
              <w:rPr>
                <w:shd w:val="clear" w:color="auto" w:fill="FFFFFF"/>
                <w:lang w:val="es-ES_tradnl"/>
              </w:rPr>
              <w:t xml:space="preserve">→ </w:t>
            </w:r>
            <w:hyperlink r:id="rId13" w:history="1">
              <w:r w:rsidR="009F04D8" w:rsidRPr="00FB59A5">
                <w:rPr>
                  <w:rStyle w:val="Hyperlink"/>
                  <w:shd w:val="clear" w:color="auto" w:fill="FFFFFF"/>
                  <w:lang w:val="es-ES_tradnl"/>
                </w:rPr>
                <w:t>http://bit.ly/2Ef2x5E</w:t>
              </w:r>
            </w:hyperlink>
          </w:p>
          <w:p w14:paraId="07526D47" w14:textId="77777777" w:rsidR="005A3CB8" w:rsidRPr="0093674A" w:rsidRDefault="005A3CB8" w:rsidP="005B6E20">
            <w:pPr>
              <w:pStyle w:val="NoSpacing"/>
              <w:spacing w:line="240" w:lineRule="auto"/>
              <w:rPr>
                <w:shd w:val="clear" w:color="auto" w:fill="FFFFFF"/>
                <w:lang w:val="es-ES_tradnl"/>
              </w:rPr>
            </w:pPr>
          </w:p>
          <w:p w14:paraId="0036F60B" w14:textId="77777777" w:rsidR="005A3CB8" w:rsidRPr="0093674A" w:rsidRDefault="005A3CB8" w:rsidP="005B6E20">
            <w:pPr>
              <w:pStyle w:val="NoSpacing"/>
              <w:spacing w:line="240" w:lineRule="auto"/>
              <w:rPr>
                <w:shd w:val="clear" w:color="auto" w:fill="FFFFFF"/>
                <w:lang w:val="es-ES_tradnl"/>
              </w:rPr>
            </w:pPr>
            <w:r w:rsidRPr="0093674A">
              <w:rPr>
                <w:shd w:val="clear" w:color="auto" w:fill="FFFFFF"/>
                <w:lang w:val="es-ES_tradnl"/>
              </w:rPr>
              <w:t xml:space="preserve">La </w:t>
            </w:r>
            <w:r w:rsidRPr="00B232BC">
              <w:rPr>
                <w:shd w:val="clear" w:color="auto" w:fill="FFFFFF"/>
                <w:lang w:val="es-ES_tradnl"/>
              </w:rPr>
              <w:t>#VdG</w:t>
            </w:r>
            <w:r w:rsidRPr="0093674A">
              <w:rPr>
                <w:shd w:val="clear" w:color="auto" w:fill="FFFFFF"/>
                <w:lang w:val="es-ES_tradnl"/>
              </w:rPr>
              <w:t xml:space="preserve"> sigue siendo una de las violaciones más toleradas de los</w:t>
            </w:r>
            <w:r w:rsidRPr="00B232BC">
              <w:rPr>
                <w:shd w:val="clear" w:color="auto" w:fill="FFFFFF"/>
                <w:lang w:val="es-ES_tradnl"/>
              </w:rPr>
              <w:t xml:space="preserve"> #DerechosHumanos</w:t>
            </w:r>
            <w:r w:rsidRPr="0093674A">
              <w:rPr>
                <w:shd w:val="clear" w:color="auto" w:fill="FFFFFF"/>
                <w:lang w:val="es-ES_tradnl"/>
              </w:rPr>
              <w:t xml:space="preserve"> de los trabajadores. Los sindicatos están presionando para que se adopte un Convenio de la </w:t>
            </w:r>
            <w:r w:rsidR="009F04D8">
              <w:rPr>
                <w:shd w:val="clear" w:color="auto" w:fill="FFFFFF"/>
                <w:lang w:val="es-ES_tradnl"/>
              </w:rPr>
              <w:t>@i</w:t>
            </w:r>
            <w:hyperlink r:id="rId14" w:history="1">
              <w:r w:rsidR="009F04D8">
                <w:rPr>
                  <w:shd w:val="clear" w:color="auto" w:fill="FFFFFF"/>
                  <w:lang w:val="es-ES_tradnl"/>
                </w:rPr>
                <w:t>lo</w:t>
              </w:r>
            </w:hyperlink>
            <w:r w:rsidRPr="007D2A57">
              <w:rPr>
                <w:shd w:val="clear" w:color="auto" w:fill="FFFFFF"/>
                <w:lang w:val="es-ES_tradnl"/>
              </w:rPr>
              <w:t xml:space="preserve"> </w:t>
            </w:r>
            <w:r w:rsidRPr="0093674A">
              <w:rPr>
                <w:shd w:val="clear" w:color="auto" w:fill="FFFFFF"/>
                <w:lang w:val="es-ES_tradnl"/>
              </w:rPr>
              <w:t>que aborde la violencia de género en el trabajo.</w:t>
            </w:r>
            <w:r w:rsidRPr="0093674A">
              <w:rPr>
                <w:shd w:val="clear" w:color="auto" w:fill="FFFFFF"/>
                <w:lang w:val="es-ES_tradnl"/>
              </w:rPr>
              <w:br/>
            </w:r>
            <w:r w:rsidR="0093674A" w:rsidRPr="00B232BC">
              <w:rPr>
                <w:shd w:val="clear" w:color="auto" w:fill="FFFFFF"/>
                <w:lang w:val="es-ES_tradnl"/>
              </w:rPr>
              <w:t xml:space="preserve">#AltoVdGenelTrabajo </w:t>
            </w:r>
            <w:hyperlink r:id="rId15" w:history="1">
              <w:r w:rsidR="009F04D8" w:rsidRPr="00FB59A5">
                <w:rPr>
                  <w:rStyle w:val="Hyperlink"/>
                  <w:shd w:val="clear" w:color="auto" w:fill="FFFFFF"/>
                  <w:lang w:val="es-ES_tradnl"/>
                </w:rPr>
                <w:t>http://bit.ly/2Ef2x5E</w:t>
              </w:r>
            </w:hyperlink>
          </w:p>
          <w:p w14:paraId="5789AEC7" w14:textId="77777777" w:rsidR="005A3CB8" w:rsidRPr="0093674A" w:rsidRDefault="005A3CB8" w:rsidP="005B6E20">
            <w:pPr>
              <w:pStyle w:val="NoSpacing"/>
              <w:spacing w:line="240" w:lineRule="auto"/>
              <w:rPr>
                <w:shd w:val="clear" w:color="auto" w:fill="FFFFFF"/>
                <w:lang w:val="es-ES_tradnl"/>
              </w:rPr>
            </w:pPr>
          </w:p>
          <w:p w14:paraId="5802FDA2" w14:textId="77777777" w:rsidR="005A3CB8" w:rsidRPr="0093674A" w:rsidRDefault="005A3CB8" w:rsidP="005B6E20">
            <w:pPr>
              <w:spacing w:after="0" w:line="240" w:lineRule="auto"/>
              <w:rPr>
                <w:shd w:val="clear" w:color="auto" w:fill="FFFFFF"/>
                <w:lang w:val="es-ES_tradnl"/>
              </w:rPr>
            </w:pPr>
            <w:r w:rsidRPr="0093674A">
              <w:rPr>
                <w:b/>
                <w:bCs/>
                <w:u w:val="single"/>
                <w:shd w:val="clear" w:color="auto" w:fill="FFFFFF"/>
                <w:lang w:val="es-ES_tradnl"/>
              </w:rPr>
              <w:t>Estadísticas sobre regiones y sectores específicos</w:t>
            </w:r>
          </w:p>
          <w:p w14:paraId="05C902F3" w14:textId="77777777" w:rsidR="005A3CB8" w:rsidRPr="0093674A" w:rsidRDefault="005A3CB8" w:rsidP="005B6E20">
            <w:pPr>
              <w:pStyle w:val="NoSpacing"/>
              <w:spacing w:line="240" w:lineRule="auto"/>
              <w:rPr>
                <w:shd w:val="clear" w:color="auto" w:fill="FFFFFF"/>
                <w:lang w:val="es-ES_tradnl"/>
              </w:rPr>
            </w:pPr>
          </w:p>
          <w:p w14:paraId="0B82E89E"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 xml:space="preserve">Alrededor </w:t>
            </w:r>
            <w:r w:rsidRPr="009F04D8">
              <w:rPr>
                <w:shd w:val="clear" w:color="auto" w:fill="FFFFFF"/>
                <w:lang w:val="es-ES_tradnl"/>
              </w:rPr>
              <w:t>del 50% de las #mujeres de la #UE han sido víctimas de insinuaciones de carácter sexual, contacto físico y otras formas de acoso sexual no deseado en el lugar de trabajo. #</w:t>
            </w:r>
            <w:r w:rsidR="0093674A" w:rsidRPr="009F04D8">
              <w:rPr>
                <w:shd w:val="clear" w:color="auto" w:fill="FFFFFF"/>
                <w:lang w:val="es-ES_tradnl"/>
              </w:rPr>
              <w:t>AltoVdGenelTrabajo #23Días</w:t>
            </w:r>
            <w:r w:rsidRPr="0093674A">
              <w:rPr>
                <w:shd w:val="clear" w:color="auto" w:fill="FFFFFF"/>
                <w:lang w:val="es-ES_tradnl"/>
              </w:rPr>
              <w:t xml:space="preserve">  </w:t>
            </w:r>
            <w:hyperlink r:id="rId16" w:history="1">
              <w:r w:rsidR="008F0BBF" w:rsidRPr="00FB59A5">
                <w:rPr>
                  <w:rStyle w:val="Hyperlink"/>
                  <w:shd w:val="clear" w:color="auto" w:fill="FFFFFF"/>
                  <w:lang w:val="es-ES_tradnl"/>
                </w:rPr>
                <w:t>http://bit.ly/2Ef2x5E</w:t>
              </w:r>
            </w:hyperlink>
          </w:p>
          <w:p w14:paraId="38229BB0" w14:textId="77777777" w:rsidR="005A3CB8" w:rsidRPr="0093674A" w:rsidRDefault="005A3CB8" w:rsidP="005B6E20">
            <w:pPr>
              <w:pStyle w:val="NoSpacing"/>
              <w:spacing w:line="240" w:lineRule="auto"/>
              <w:rPr>
                <w:shd w:val="clear" w:color="auto" w:fill="FFFFFF"/>
                <w:lang w:val="es-ES_tradnl"/>
              </w:rPr>
            </w:pPr>
          </w:p>
          <w:p w14:paraId="22BB81CF" w14:textId="77777777" w:rsidR="005A3CB8" w:rsidRPr="0093674A" w:rsidRDefault="005A3CB8" w:rsidP="005B6E20">
            <w:pPr>
              <w:spacing w:after="0" w:line="240" w:lineRule="auto"/>
              <w:rPr>
                <w:shd w:val="clear" w:color="auto" w:fill="FFFFFF"/>
                <w:lang w:val="es-ES_tradnl"/>
              </w:rPr>
            </w:pPr>
            <w:r w:rsidRPr="008F0BBF">
              <w:rPr>
                <w:shd w:val="clear" w:color="auto" w:fill="FFFFFF"/>
                <w:lang w:val="es-ES_tradnl"/>
              </w:rPr>
              <w:t>#23Días</w:t>
            </w:r>
            <w:r w:rsidRPr="0093674A">
              <w:rPr>
                <w:shd w:val="clear" w:color="auto" w:fill="FFFFFF"/>
                <w:lang w:val="es-ES_tradnl"/>
              </w:rPr>
              <w:t xml:space="preserve"> Datos </w:t>
            </w:r>
            <w:r w:rsidRPr="008F0BBF">
              <w:rPr>
                <w:shd w:val="clear" w:color="auto" w:fill="FFFFFF"/>
                <w:lang w:val="es-ES_tradnl"/>
              </w:rPr>
              <w:t>→</w:t>
            </w:r>
            <w:r w:rsidRPr="0093674A">
              <w:rPr>
                <w:shd w:val="clear" w:color="auto" w:fill="FFFFFF"/>
                <w:lang w:val="es-ES_tradnl"/>
              </w:rPr>
              <w:t xml:space="preserve"> Más del 61% de las </w:t>
            </w:r>
            <w:r w:rsidRPr="008F0BBF">
              <w:rPr>
                <w:shd w:val="clear" w:color="auto" w:fill="FFFFFF"/>
                <w:lang w:val="es-ES_tradnl"/>
              </w:rPr>
              <w:t>#mujeres</w:t>
            </w:r>
            <w:r w:rsidRPr="0093674A">
              <w:rPr>
                <w:shd w:val="clear" w:color="auto" w:fill="FFFFFF"/>
                <w:lang w:val="es-ES_tradnl"/>
              </w:rPr>
              <w:t xml:space="preserve"> empleadas en el sector servicios han sido víctimas de acoso sexual. </w:t>
            </w:r>
            <w:r w:rsidR="0093674A" w:rsidRPr="008F0BBF">
              <w:rPr>
                <w:shd w:val="clear" w:color="auto" w:fill="FFFFFF"/>
                <w:lang w:val="es-ES_tradnl"/>
              </w:rPr>
              <w:t xml:space="preserve">#AltoVdGenelTrabajo </w:t>
            </w:r>
            <w:hyperlink r:id="rId17" w:history="1">
              <w:r w:rsidR="00315725" w:rsidRPr="00FB59A5">
                <w:rPr>
                  <w:rStyle w:val="Hyperlink"/>
                  <w:shd w:val="clear" w:color="auto" w:fill="FFFFFF"/>
                  <w:lang w:val="es-ES_tradnl"/>
                </w:rPr>
                <w:t>http://bit.ly/2Ef2x5E</w:t>
              </w:r>
            </w:hyperlink>
            <w:r w:rsidR="00315725">
              <w:rPr>
                <w:shd w:val="clear" w:color="auto" w:fill="FFFFFF"/>
                <w:lang w:val="es-ES_tradnl"/>
              </w:rPr>
              <w:t xml:space="preserve"> </w:t>
            </w:r>
          </w:p>
          <w:p w14:paraId="0E6FB7FF" w14:textId="77777777" w:rsidR="00BB2E16" w:rsidRDefault="00BB2E16" w:rsidP="005B6E20">
            <w:pPr>
              <w:spacing w:after="0" w:line="240" w:lineRule="auto"/>
              <w:rPr>
                <w:shd w:val="clear" w:color="auto" w:fill="FFFFFF"/>
                <w:lang w:val="es-ES_tradnl"/>
              </w:rPr>
            </w:pPr>
          </w:p>
          <w:p w14:paraId="6EF26449" w14:textId="77777777" w:rsidR="005A3CB8" w:rsidRPr="0093674A" w:rsidRDefault="005A3CB8" w:rsidP="005B6E20">
            <w:pPr>
              <w:spacing w:after="0" w:line="240" w:lineRule="auto"/>
              <w:rPr>
                <w:shd w:val="clear" w:color="auto" w:fill="FFFFFF"/>
                <w:lang w:val="es-ES_tradnl"/>
              </w:rPr>
            </w:pPr>
            <w:r w:rsidRPr="00315725">
              <w:rPr>
                <w:shd w:val="clear" w:color="auto" w:fill="FFFFFF"/>
                <w:lang w:val="es-ES_tradnl"/>
              </w:rPr>
              <w:t>#23Días</w:t>
            </w:r>
            <w:r w:rsidRPr="0093674A">
              <w:rPr>
                <w:shd w:val="clear" w:color="auto" w:fill="FFFFFF"/>
                <w:lang w:val="es-ES_tradnl"/>
              </w:rPr>
              <w:t xml:space="preserve"> Datos </w:t>
            </w:r>
            <w:r w:rsidRPr="00315725">
              <w:rPr>
                <w:shd w:val="clear" w:color="auto" w:fill="FFFFFF"/>
                <w:lang w:val="es-ES_tradnl"/>
              </w:rPr>
              <w:t>→</w:t>
            </w:r>
            <w:r w:rsidRPr="0093674A">
              <w:rPr>
                <w:shd w:val="clear" w:color="auto" w:fill="FFFFFF"/>
                <w:lang w:val="es-ES_tradnl"/>
              </w:rPr>
              <w:t xml:space="preserve"> Las mujeres empleadas como </w:t>
            </w:r>
            <w:r w:rsidRPr="00315725">
              <w:rPr>
                <w:shd w:val="clear" w:color="auto" w:fill="FFFFFF"/>
                <w:lang w:val="es-ES_tradnl"/>
              </w:rPr>
              <w:t>#TrabajadorasdelHogar</w:t>
            </w:r>
            <w:r w:rsidRPr="0093674A">
              <w:rPr>
                <w:shd w:val="clear" w:color="auto" w:fill="FFFFFF"/>
                <w:lang w:val="es-ES_tradnl"/>
              </w:rPr>
              <w:t xml:space="preserve"> en viviendas particulares suelen estar en riesgo de acoso y abusos psicológicos, físicos y sexuales. </w:t>
            </w:r>
            <w:r w:rsidR="0093674A" w:rsidRPr="00315725">
              <w:rPr>
                <w:shd w:val="clear" w:color="auto" w:fill="FFFFFF"/>
                <w:lang w:val="es-ES_tradnl"/>
              </w:rPr>
              <w:t>#AltoVdGenelTrabajo</w:t>
            </w:r>
            <w:r w:rsidR="0093674A" w:rsidRPr="00D16091">
              <w:rPr>
                <w:shd w:val="clear" w:color="auto" w:fill="FFFFFF"/>
                <w:lang w:val="es-ES_tradnl"/>
              </w:rPr>
              <w:t xml:space="preserve"> </w:t>
            </w:r>
            <w:hyperlink r:id="rId18" w:history="1">
              <w:r w:rsidR="00BB2E16" w:rsidRPr="00FB59A5">
                <w:rPr>
                  <w:rStyle w:val="Hyperlink"/>
                  <w:shd w:val="clear" w:color="auto" w:fill="FFFFFF"/>
                  <w:lang w:val="es-ES_tradnl"/>
                </w:rPr>
                <w:t>http://bit.ly/2Ef2x5E</w:t>
              </w:r>
            </w:hyperlink>
          </w:p>
          <w:p w14:paraId="63FE3CA1" w14:textId="77777777" w:rsidR="005A3CB8" w:rsidRPr="0093674A" w:rsidRDefault="005A3CB8" w:rsidP="005B6E20">
            <w:pPr>
              <w:spacing w:after="0" w:line="240" w:lineRule="auto"/>
              <w:rPr>
                <w:shd w:val="clear" w:color="auto" w:fill="FFFFFF"/>
                <w:lang w:val="es-ES_tradnl"/>
              </w:rPr>
            </w:pPr>
          </w:p>
          <w:p w14:paraId="2B68CCEC" w14:textId="77777777" w:rsidR="005A3CB8" w:rsidRPr="0093674A" w:rsidRDefault="005A3CB8" w:rsidP="005B6E20">
            <w:pPr>
              <w:spacing w:after="0" w:line="240" w:lineRule="auto"/>
              <w:rPr>
                <w:lang w:val="es-ES_tradnl"/>
              </w:rPr>
            </w:pPr>
            <w:r w:rsidRPr="00BB2E16">
              <w:rPr>
                <w:shd w:val="clear" w:color="auto" w:fill="FFFFFF"/>
                <w:lang w:val="es-ES_tradnl"/>
              </w:rPr>
              <w:t>#23Días</w:t>
            </w:r>
            <w:r w:rsidRPr="0093674A">
              <w:rPr>
                <w:shd w:val="clear" w:color="auto" w:fill="FFFFFF"/>
                <w:lang w:val="es-ES_tradnl"/>
              </w:rPr>
              <w:t xml:space="preserve"> Datos </w:t>
            </w:r>
            <w:r w:rsidRPr="00BB2E16">
              <w:rPr>
                <w:shd w:val="clear" w:color="auto" w:fill="FFFFFF"/>
                <w:lang w:val="es-ES_tradnl"/>
              </w:rPr>
              <w:t>→</w:t>
            </w:r>
            <w:r w:rsidRPr="0093674A">
              <w:rPr>
                <w:shd w:val="clear" w:color="auto" w:fill="FFFFFF"/>
                <w:lang w:val="es-ES_tradnl"/>
              </w:rPr>
              <w:t xml:space="preserve"> El 65% de las trabajadoras de los </w:t>
            </w:r>
            <w:r w:rsidRPr="00BB2E16">
              <w:rPr>
                <w:shd w:val="clear" w:color="auto" w:fill="FFFFFF"/>
                <w:lang w:val="es-ES_tradnl"/>
              </w:rPr>
              <w:t>#MediosdeComunicación</w:t>
            </w:r>
            <w:r w:rsidRPr="0093674A">
              <w:rPr>
                <w:shd w:val="clear" w:color="auto" w:fill="FFFFFF"/>
                <w:lang w:val="es-ES_tradnl"/>
              </w:rPr>
              <w:t xml:space="preserve"> han sido víctimas de amenazas, intimidación o abusos en relación con su trabajo. </w:t>
            </w:r>
            <w:r w:rsidR="0093674A" w:rsidRPr="00BB2E16">
              <w:rPr>
                <w:shd w:val="clear" w:color="auto" w:fill="FFFFFF"/>
                <w:lang w:val="es-ES_tradnl"/>
              </w:rPr>
              <w:t>#AltoVdGenelTrabajo</w:t>
            </w:r>
            <w:r w:rsidR="0093674A" w:rsidRPr="00D16091">
              <w:rPr>
                <w:shd w:val="clear" w:color="auto" w:fill="FFFFFF"/>
                <w:lang w:val="es-ES_tradnl"/>
              </w:rPr>
              <w:t xml:space="preserve"> </w:t>
            </w:r>
            <w:hyperlink r:id="rId19" w:history="1">
              <w:r w:rsidR="00BB2E16" w:rsidRPr="00FB59A5">
                <w:rPr>
                  <w:rStyle w:val="Hyperlink"/>
                  <w:shd w:val="clear" w:color="auto" w:fill="FFFFFF"/>
                  <w:lang w:val="es-ES_tradnl"/>
                </w:rPr>
                <w:t>http://bit.ly/2Ef2x5E</w:t>
              </w:r>
            </w:hyperlink>
          </w:p>
          <w:p w14:paraId="6E8A4ACE" w14:textId="77777777" w:rsidR="005A3CB8" w:rsidRPr="00BB2E16" w:rsidRDefault="005A3CB8" w:rsidP="005B6E20">
            <w:pPr>
              <w:spacing w:after="0" w:line="240" w:lineRule="auto"/>
              <w:rPr>
                <w:shd w:val="clear" w:color="auto" w:fill="FFFFFF"/>
                <w:lang w:val="es-ES_tradnl"/>
              </w:rPr>
            </w:pPr>
          </w:p>
          <w:p w14:paraId="4A64AF34" w14:textId="77777777" w:rsidR="005A3CB8" w:rsidRPr="0093674A" w:rsidRDefault="005A3CB8" w:rsidP="005B6E20">
            <w:pPr>
              <w:spacing w:after="0" w:line="240" w:lineRule="auto"/>
              <w:rPr>
                <w:shd w:val="clear" w:color="auto" w:fill="FFFFFF"/>
                <w:lang w:val="es-ES_tradnl"/>
              </w:rPr>
            </w:pPr>
            <w:r w:rsidRPr="00BB2E16">
              <w:rPr>
                <w:shd w:val="clear" w:color="auto" w:fill="FFFFFF"/>
                <w:lang w:val="es-ES_tradnl"/>
              </w:rPr>
              <w:t xml:space="preserve">#23Días Datos → </w:t>
            </w:r>
            <w:r w:rsidRPr="0093674A">
              <w:rPr>
                <w:shd w:val="clear" w:color="auto" w:fill="FFFFFF"/>
                <w:lang w:val="es-ES_tradnl"/>
              </w:rPr>
              <w:t xml:space="preserve">El 60% de las mujeres que trabajan de </w:t>
            </w:r>
            <w:r w:rsidRPr="00BB2E16">
              <w:rPr>
                <w:shd w:val="clear" w:color="auto" w:fill="FFFFFF"/>
                <w:lang w:val="es-ES_tradnl"/>
              </w:rPr>
              <w:t>#camareras</w:t>
            </w:r>
            <w:r w:rsidRPr="0093674A">
              <w:rPr>
                <w:shd w:val="clear" w:color="auto" w:fill="FFFFFF"/>
                <w:lang w:val="es-ES_tradnl"/>
              </w:rPr>
              <w:t xml:space="preserve"> en bares y restaurantes de Dinamarca, Finlandia, Islandia, Noruega y Suecia han sido víctimas de acoso sexual. </w:t>
            </w:r>
            <w:r w:rsidR="0093674A" w:rsidRPr="00BB2E16">
              <w:rPr>
                <w:shd w:val="clear" w:color="auto" w:fill="FFFFFF"/>
                <w:lang w:val="es-ES_tradnl"/>
              </w:rPr>
              <w:t>#AltoVdGenelTrabajo</w:t>
            </w:r>
            <w:r w:rsidR="0093674A" w:rsidRPr="00D16091">
              <w:rPr>
                <w:shd w:val="clear" w:color="auto" w:fill="FFFFFF"/>
                <w:lang w:val="es-ES_tradnl"/>
              </w:rPr>
              <w:t xml:space="preserve"> </w:t>
            </w:r>
            <w:hyperlink r:id="rId20" w:history="1">
              <w:r w:rsidR="00BB2E16" w:rsidRPr="00FB59A5">
                <w:rPr>
                  <w:rStyle w:val="Hyperlink"/>
                  <w:shd w:val="clear" w:color="auto" w:fill="FFFFFF"/>
                  <w:lang w:val="es-ES_tradnl"/>
                </w:rPr>
                <w:t>http://bit.ly/2Ef2x5E</w:t>
              </w:r>
            </w:hyperlink>
          </w:p>
          <w:p w14:paraId="13A24D2A" w14:textId="77777777" w:rsidR="005A3CB8" w:rsidRPr="0093674A" w:rsidRDefault="005A3CB8" w:rsidP="005B6E20">
            <w:pPr>
              <w:spacing w:after="0" w:line="240" w:lineRule="auto"/>
              <w:rPr>
                <w:shd w:val="clear" w:color="auto" w:fill="FFFFFF"/>
                <w:lang w:val="es-ES_tradnl"/>
              </w:rPr>
            </w:pPr>
          </w:p>
          <w:p w14:paraId="5476ED9E"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 xml:space="preserve">#Bangladesh: Más del 60% de las trabajadoras </w:t>
            </w:r>
            <w:r w:rsidRPr="00BB2E16">
              <w:rPr>
                <w:shd w:val="clear" w:color="auto" w:fill="FFFFFF"/>
                <w:lang w:val="es-ES_tradnl"/>
              </w:rPr>
              <w:t>#textiles</w:t>
            </w:r>
            <w:r w:rsidRPr="0093674A">
              <w:rPr>
                <w:shd w:val="clear" w:color="auto" w:fill="FFFFFF"/>
                <w:lang w:val="es-ES_tradnl"/>
              </w:rPr>
              <w:t xml:space="preserve"> han sufrido amenazas e intimidación violenta en el trabajo. </w:t>
            </w:r>
            <w:r w:rsidR="0093674A" w:rsidRPr="00BB2E16">
              <w:rPr>
                <w:shd w:val="clear" w:color="auto" w:fill="FFFFFF"/>
                <w:lang w:val="es-ES_tradnl"/>
              </w:rPr>
              <w:t>#23Días  #AltoVdGenelTrabajo</w:t>
            </w:r>
            <w:r w:rsidR="0093674A" w:rsidRPr="00D16091">
              <w:rPr>
                <w:shd w:val="clear" w:color="auto" w:fill="FFFFFF"/>
                <w:lang w:val="es-ES_tradnl"/>
              </w:rPr>
              <w:t xml:space="preserve"> </w:t>
            </w:r>
            <w:hyperlink r:id="rId21" w:history="1">
              <w:r w:rsidR="00BB2E16" w:rsidRPr="00FB59A5">
                <w:rPr>
                  <w:rStyle w:val="Hyperlink"/>
                  <w:shd w:val="clear" w:color="auto" w:fill="FFFFFF"/>
                  <w:lang w:val="es-ES_tradnl"/>
                </w:rPr>
                <w:t>http://bit.ly/2Ef2x5E</w:t>
              </w:r>
            </w:hyperlink>
          </w:p>
          <w:p w14:paraId="7186AA6D" w14:textId="77777777" w:rsidR="005A3CB8" w:rsidRPr="0093674A" w:rsidRDefault="005A3CB8" w:rsidP="005B6E20">
            <w:pPr>
              <w:spacing w:after="0" w:line="240" w:lineRule="auto"/>
              <w:rPr>
                <w:shd w:val="clear" w:color="auto" w:fill="FFFFFF"/>
                <w:lang w:val="es-ES_tradnl"/>
              </w:rPr>
            </w:pPr>
          </w:p>
          <w:p w14:paraId="5645043E"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#Hon</w:t>
            </w:r>
            <w:bookmarkStart w:id="0" w:name="_GoBack"/>
            <w:bookmarkEnd w:id="0"/>
            <w:r w:rsidRPr="0093674A">
              <w:rPr>
                <w:shd w:val="clear" w:color="auto" w:fill="FFFFFF"/>
                <w:lang w:val="es-ES_tradnl"/>
              </w:rPr>
              <w:t xml:space="preserve">gKong: Alrededor del 60% de las empleadas del #SectorServicios han sido acosadas sexualmente en el trabajo. </w:t>
            </w:r>
            <w:r w:rsidR="0093674A" w:rsidRPr="00BB2E16">
              <w:rPr>
                <w:shd w:val="clear" w:color="auto" w:fill="FFFFFF"/>
                <w:lang w:val="es-ES_tradnl"/>
              </w:rPr>
              <w:t>#23Días  #AltoVdGenelTrabajo</w:t>
            </w:r>
            <w:r w:rsidR="0093674A" w:rsidRPr="00D16091">
              <w:rPr>
                <w:shd w:val="clear" w:color="auto" w:fill="FFFFFF"/>
                <w:lang w:val="es-ES_tradnl"/>
              </w:rPr>
              <w:t xml:space="preserve"> </w:t>
            </w:r>
            <w:hyperlink r:id="rId22" w:history="1">
              <w:r w:rsidR="00BB2E16" w:rsidRPr="00FB59A5">
                <w:rPr>
                  <w:rStyle w:val="Hyperlink"/>
                  <w:shd w:val="clear" w:color="auto" w:fill="FFFFFF"/>
                  <w:lang w:val="es-ES_tradnl"/>
                </w:rPr>
                <w:t>http://bit.ly/2Ef2x5E</w:t>
              </w:r>
            </w:hyperlink>
          </w:p>
          <w:p w14:paraId="30C0A70D" w14:textId="77777777" w:rsidR="005A3CB8" w:rsidRPr="0093674A" w:rsidRDefault="005A3CB8" w:rsidP="005B6E20">
            <w:pPr>
              <w:spacing w:after="0" w:line="240" w:lineRule="auto"/>
              <w:rPr>
                <w:shd w:val="clear" w:color="auto" w:fill="FFFFFF"/>
                <w:lang w:val="es-ES_tradnl"/>
              </w:rPr>
            </w:pPr>
          </w:p>
          <w:p w14:paraId="69D5601B"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 xml:space="preserve">#Indonesia: El 85% de las trabajadoras han manifestado que les preocupa el acoso sexual. </w:t>
            </w:r>
            <w:r w:rsidR="0093674A" w:rsidRPr="00BB2E16">
              <w:rPr>
                <w:shd w:val="clear" w:color="auto" w:fill="FFFFFF"/>
                <w:lang w:val="es-ES_tradnl"/>
              </w:rPr>
              <w:t>#23Días  #AltoVdGenelTrabajo</w:t>
            </w:r>
            <w:r w:rsidRPr="0093674A">
              <w:rPr>
                <w:shd w:val="clear" w:color="auto" w:fill="FFFFFF"/>
                <w:lang w:val="es-ES_tradnl"/>
              </w:rPr>
              <w:t xml:space="preserve"> </w:t>
            </w:r>
            <w:hyperlink r:id="rId23" w:history="1">
              <w:r w:rsidR="00BB2E16" w:rsidRPr="00FB59A5">
                <w:rPr>
                  <w:rStyle w:val="Hyperlink"/>
                  <w:shd w:val="clear" w:color="auto" w:fill="FFFFFF"/>
                  <w:lang w:val="es-ES_tradnl"/>
                </w:rPr>
                <w:t>http://bit.ly/2Ef2x5E</w:t>
              </w:r>
            </w:hyperlink>
          </w:p>
          <w:p w14:paraId="39D4E977" w14:textId="77777777" w:rsidR="005A3CB8" w:rsidRPr="0093674A" w:rsidRDefault="005A3CB8" w:rsidP="005B6E20">
            <w:pPr>
              <w:spacing w:after="0" w:line="240" w:lineRule="auto"/>
              <w:rPr>
                <w:shd w:val="clear" w:color="auto" w:fill="FFFFFF"/>
                <w:lang w:val="es-ES_tradnl"/>
              </w:rPr>
            </w:pPr>
          </w:p>
          <w:p w14:paraId="380D4529" w14:textId="77777777" w:rsidR="005A3CB8" w:rsidRPr="0093674A" w:rsidRDefault="005A3CB8" w:rsidP="005B6E20">
            <w:pPr>
              <w:spacing w:after="0" w:line="240" w:lineRule="auto"/>
              <w:rPr>
                <w:color w:val="1F497D"/>
                <w:shd w:val="clear" w:color="auto" w:fill="FFFFFF"/>
                <w:lang w:val="es-ES_tradnl"/>
              </w:rPr>
            </w:pPr>
            <w:r w:rsidRPr="0093674A">
              <w:rPr>
                <w:shd w:val="clear" w:color="auto" w:fill="FFFFFF"/>
                <w:lang w:val="es-ES_tradnl"/>
              </w:rPr>
              <w:t xml:space="preserve">#México: 15 millones de mujeres empleadas en la economía formal sufren algún tipo de acoso sexual. </w:t>
            </w:r>
            <w:r w:rsidR="0093674A" w:rsidRPr="00BB2E16">
              <w:rPr>
                <w:shd w:val="clear" w:color="auto" w:fill="FFFFFF"/>
                <w:lang w:val="es-ES_tradnl"/>
              </w:rPr>
              <w:t>#23Días  #AltoVdGenelTrabajo</w:t>
            </w:r>
            <w:r w:rsidR="0093674A" w:rsidRPr="00D16091">
              <w:rPr>
                <w:shd w:val="clear" w:color="auto" w:fill="FFFFFF"/>
                <w:lang w:val="es-ES_tradnl"/>
              </w:rPr>
              <w:t xml:space="preserve"> </w:t>
            </w:r>
            <w:hyperlink r:id="rId24" w:history="1">
              <w:r w:rsidR="00BB2E16" w:rsidRPr="00FB59A5">
                <w:rPr>
                  <w:rStyle w:val="Hyperlink"/>
                  <w:shd w:val="clear" w:color="auto" w:fill="FFFFFF"/>
                  <w:lang w:val="es-ES_tradnl"/>
                </w:rPr>
                <w:t>http://bit.ly/2Ef2x5E</w:t>
              </w:r>
            </w:hyperlink>
          </w:p>
          <w:p w14:paraId="702301F2" w14:textId="77777777" w:rsidR="005A3CB8" w:rsidRPr="0093674A" w:rsidRDefault="005A3CB8" w:rsidP="005B6E20">
            <w:pPr>
              <w:spacing w:after="0" w:line="240" w:lineRule="auto"/>
              <w:rPr>
                <w:color w:val="1F497D"/>
                <w:shd w:val="clear" w:color="auto" w:fill="FFFFFF"/>
                <w:lang w:val="es-ES_tradnl"/>
              </w:rPr>
            </w:pPr>
          </w:p>
          <w:p w14:paraId="0A0E88C5"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 xml:space="preserve">#Ecuador: Entre el 55% y el 70% de las trabajadoras de la floricultura han sufrido algún tipo de acoso sexual. </w:t>
            </w:r>
            <w:r w:rsidR="0093674A" w:rsidRPr="00BB2E16">
              <w:rPr>
                <w:shd w:val="clear" w:color="auto" w:fill="FFFFFF"/>
                <w:lang w:val="es-ES_tradnl"/>
              </w:rPr>
              <w:t>#23Días  #AltoVdGenelTrabajo</w:t>
            </w:r>
            <w:r w:rsidR="0093674A" w:rsidRPr="00D16091">
              <w:rPr>
                <w:shd w:val="clear" w:color="auto" w:fill="FFFFFF"/>
                <w:lang w:val="es-ES_tradnl"/>
              </w:rPr>
              <w:t xml:space="preserve"> </w:t>
            </w:r>
            <w:hyperlink r:id="rId25" w:history="1">
              <w:r w:rsidR="00BB2E16" w:rsidRPr="00FB59A5">
                <w:rPr>
                  <w:rStyle w:val="Hyperlink"/>
                  <w:shd w:val="clear" w:color="auto" w:fill="FFFFFF"/>
                  <w:lang w:val="es-ES_tradnl"/>
                </w:rPr>
                <w:t>http://bit.ly/2Ef2x5E</w:t>
              </w:r>
            </w:hyperlink>
          </w:p>
          <w:p w14:paraId="6AA197C0" w14:textId="77777777" w:rsidR="005A3CB8" w:rsidRPr="0093674A" w:rsidRDefault="005A3CB8" w:rsidP="005B6E20">
            <w:pPr>
              <w:spacing w:after="0" w:line="240" w:lineRule="auto"/>
              <w:rPr>
                <w:shd w:val="clear" w:color="auto" w:fill="FFFFFF"/>
                <w:lang w:val="es-ES_tradnl"/>
              </w:rPr>
            </w:pPr>
          </w:p>
          <w:p w14:paraId="544784B4"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 xml:space="preserve">#EEUU: El 90% de las </w:t>
            </w:r>
            <w:r w:rsidRPr="00BB2E16">
              <w:rPr>
                <w:shd w:val="clear" w:color="auto" w:fill="FFFFFF"/>
                <w:lang w:val="es-ES_tradnl"/>
              </w:rPr>
              <w:t>#camareras</w:t>
            </w:r>
            <w:r w:rsidRPr="0093674A">
              <w:rPr>
                <w:shd w:val="clear" w:color="auto" w:fill="FFFFFF"/>
                <w:lang w:val="es-ES_tradnl"/>
              </w:rPr>
              <w:t xml:space="preserve"> han sido víctimas de acoso sexual en el trabajo. </w:t>
            </w:r>
            <w:r w:rsidR="0093674A" w:rsidRPr="00BB2E16">
              <w:rPr>
                <w:shd w:val="clear" w:color="auto" w:fill="FFFFFF"/>
                <w:lang w:val="es-ES_tradnl"/>
              </w:rPr>
              <w:t>#23Días  #AltoVdGenelTrabajo</w:t>
            </w:r>
            <w:r w:rsidRPr="0093674A">
              <w:rPr>
                <w:shd w:val="clear" w:color="auto" w:fill="FFFFFF"/>
                <w:lang w:val="es-ES_tradnl"/>
              </w:rPr>
              <w:t xml:space="preserve"> </w:t>
            </w:r>
            <w:hyperlink r:id="rId26" w:history="1">
              <w:r w:rsidR="00BB2E16" w:rsidRPr="00FB59A5">
                <w:rPr>
                  <w:rStyle w:val="Hyperlink"/>
                  <w:shd w:val="clear" w:color="auto" w:fill="FFFFFF"/>
                  <w:lang w:val="es-ES_tradnl"/>
                </w:rPr>
                <w:t>http://bit.ly/2Ef2x5E</w:t>
              </w:r>
            </w:hyperlink>
          </w:p>
          <w:p w14:paraId="56BAD311" w14:textId="77777777" w:rsidR="005A3CB8" w:rsidRPr="0093674A" w:rsidRDefault="005A3CB8" w:rsidP="005B6E20">
            <w:pPr>
              <w:spacing w:after="0" w:line="240" w:lineRule="auto"/>
              <w:rPr>
                <w:shd w:val="clear" w:color="auto" w:fill="FFFFFF"/>
                <w:lang w:val="es-ES_tradnl"/>
              </w:rPr>
            </w:pPr>
          </w:p>
          <w:p w14:paraId="58401FAC" w14:textId="77777777" w:rsidR="005A3CB8" w:rsidRPr="0093674A" w:rsidRDefault="005A3CB8" w:rsidP="005B6E20">
            <w:pPr>
              <w:spacing w:after="0" w:line="240" w:lineRule="auto"/>
              <w:rPr>
                <w:shd w:val="clear" w:color="auto" w:fill="FFFFFF"/>
                <w:lang w:val="es-ES_tradnl"/>
              </w:rPr>
            </w:pPr>
            <w:r w:rsidRPr="0093674A">
              <w:rPr>
                <w:shd w:val="clear" w:color="auto" w:fill="FFFFFF"/>
                <w:lang w:val="es-ES_tradnl"/>
              </w:rPr>
              <w:t xml:space="preserve">#Uganda: El 90% de las mujeres han sido acosadas sexualmente en el trabajo por sus superiores. </w:t>
            </w:r>
            <w:r w:rsidR="0093674A" w:rsidRPr="00BB2E16">
              <w:rPr>
                <w:shd w:val="clear" w:color="auto" w:fill="FFFFFF"/>
                <w:lang w:val="es-ES_tradnl"/>
              </w:rPr>
              <w:t>#23Días  #AltoVdGenelTrabajo</w:t>
            </w:r>
            <w:r w:rsidR="00D16091" w:rsidRPr="00D16091">
              <w:rPr>
                <w:shd w:val="clear" w:color="auto" w:fill="FFFFFF"/>
                <w:lang w:val="es-ES_tradnl"/>
              </w:rPr>
              <w:t xml:space="preserve">       </w:t>
            </w:r>
            <w:hyperlink r:id="rId27" w:history="1">
              <w:r w:rsidR="00BB2E16" w:rsidRPr="00FB59A5">
                <w:rPr>
                  <w:rStyle w:val="Hyperlink"/>
                  <w:shd w:val="clear" w:color="auto" w:fill="FFFFFF"/>
                  <w:lang w:val="es-ES_tradnl"/>
                </w:rPr>
                <w:t>http://bit.ly/2Ef2x5E</w:t>
              </w:r>
            </w:hyperlink>
          </w:p>
          <w:p w14:paraId="2F0BE3ED" w14:textId="77777777" w:rsidR="005A3CB8" w:rsidRPr="0093674A" w:rsidRDefault="005A3CB8" w:rsidP="005B6E20">
            <w:pPr>
              <w:spacing w:after="0" w:line="240" w:lineRule="auto"/>
              <w:rPr>
                <w:shd w:val="clear" w:color="auto" w:fill="FFFFFF"/>
                <w:lang w:val="es-ES_tradnl"/>
              </w:rPr>
            </w:pPr>
          </w:p>
          <w:p w14:paraId="391E9F2B" w14:textId="6A603F3B" w:rsidR="005A3CB8" w:rsidRPr="00AE20AC" w:rsidRDefault="005A3CB8" w:rsidP="005B6E20">
            <w:pPr>
              <w:spacing w:after="0" w:line="240" w:lineRule="auto"/>
              <w:rPr>
                <w:color w:val="1F497D"/>
                <w:shd w:val="clear" w:color="auto" w:fill="FFFFFF"/>
                <w:lang w:val="es-ES_tradnl"/>
              </w:rPr>
            </w:pPr>
            <w:r w:rsidRPr="0093674A">
              <w:rPr>
                <w:shd w:val="clear" w:color="auto" w:fill="FFFFFF"/>
                <w:lang w:val="es-ES_tradnl"/>
              </w:rPr>
              <w:t xml:space="preserve">#Kenya: Más del 90% de las trabajadoras del cultivo y procesamiento del </w:t>
            </w:r>
            <w:r w:rsidRPr="00BB2E16">
              <w:rPr>
                <w:shd w:val="clear" w:color="auto" w:fill="FFFFFF"/>
                <w:lang w:val="es-ES_tradnl"/>
              </w:rPr>
              <w:t>#té</w:t>
            </w:r>
            <w:r w:rsidRPr="0093674A">
              <w:rPr>
                <w:shd w:val="clear" w:color="auto" w:fill="FFFFFF"/>
                <w:lang w:val="es-ES_tradnl"/>
              </w:rPr>
              <w:t xml:space="preserve"> han experimentado u observado abusos sexuales en su lugar de trabajo.</w:t>
            </w:r>
            <w:r w:rsidRPr="00BB2E16">
              <w:rPr>
                <w:shd w:val="clear" w:color="auto" w:fill="FFFFFF"/>
                <w:lang w:val="es-ES_tradnl"/>
              </w:rPr>
              <w:t xml:space="preserve"> </w:t>
            </w:r>
            <w:r w:rsidR="0093674A" w:rsidRPr="00BB2E16">
              <w:rPr>
                <w:shd w:val="clear" w:color="auto" w:fill="FFFFFF"/>
                <w:lang w:val="es-ES_tradnl"/>
              </w:rPr>
              <w:t>#23Días  #AltoVdGenelTrabajo</w:t>
            </w:r>
            <w:r w:rsidR="0093674A" w:rsidRPr="00D16091">
              <w:rPr>
                <w:shd w:val="clear" w:color="auto" w:fill="FFFFFF"/>
                <w:lang w:val="es-ES_tradnl"/>
              </w:rPr>
              <w:t xml:space="preserve"> </w:t>
            </w:r>
            <w:hyperlink r:id="rId28" w:history="1">
              <w:r w:rsidR="00BB2E16" w:rsidRPr="00FB59A5">
                <w:rPr>
                  <w:rStyle w:val="Hyperlink"/>
                  <w:shd w:val="clear" w:color="auto" w:fill="FFFFFF"/>
                  <w:lang w:val="es-ES_tradnl"/>
                </w:rPr>
                <w:t>http://bit.ly/2Ef2x5E</w:t>
              </w:r>
            </w:hyperlink>
          </w:p>
        </w:tc>
      </w:tr>
    </w:tbl>
    <w:p w14:paraId="06C0FCCB" w14:textId="77777777" w:rsidR="005A3CB8" w:rsidRPr="00AE20AC" w:rsidRDefault="005A3CB8">
      <w:pPr>
        <w:rPr>
          <w:lang w:val="es-ES_tradnl"/>
        </w:rPr>
      </w:pPr>
    </w:p>
    <w:sectPr w:rsidR="005A3CB8" w:rsidRPr="00AE20AC">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ont22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4"/>
      <w:numFmt w:val="bullet"/>
      <w:lvlText w:val=""/>
      <w:lvlJc w:val="left"/>
      <w:pPr>
        <w:tabs>
          <w:tab w:val="num" w:pos="0"/>
        </w:tabs>
        <w:ind w:left="720" w:hanging="360"/>
      </w:pPr>
      <w:rPr>
        <w:rFonts w:ascii="Symbol" w:hAnsi="Symbol" w:cs="font224"/>
        <w:shd w:val="clear" w:color="auto" w:fil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4"/>
      <w:numFmt w:val="bullet"/>
      <w:lvlText w:val=""/>
      <w:lvlJc w:val="left"/>
      <w:pPr>
        <w:tabs>
          <w:tab w:val="num" w:pos="0"/>
        </w:tabs>
        <w:ind w:left="720" w:hanging="360"/>
      </w:pPr>
      <w:rPr>
        <w:rFonts w:ascii="Symbol" w:hAnsi="Symbol" w:cs="font224"/>
        <w:shd w:val="clear" w:color="auto" w:fil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color w:val="00000A"/>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36"/>
    <w:rsid w:val="000B4BF8"/>
    <w:rsid w:val="00135B1E"/>
    <w:rsid w:val="00313698"/>
    <w:rsid w:val="00315725"/>
    <w:rsid w:val="003A02F1"/>
    <w:rsid w:val="004324F7"/>
    <w:rsid w:val="004F4379"/>
    <w:rsid w:val="0056123D"/>
    <w:rsid w:val="005A3CB8"/>
    <w:rsid w:val="005B6E20"/>
    <w:rsid w:val="006E29D4"/>
    <w:rsid w:val="00754106"/>
    <w:rsid w:val="007D2A57"/>
    <w:rsid w:val="007F348A"/>
    <w:rsid w:val="008A0666"/>
    <w:rsid w:val="008F0BBF"/>
    <w:rsid w:val="0093674A"/>
    <w:rsid w:val="0098722E"/>
    <w:rsid w:val="009F04D8"/>
    <w:rsid w:val="00AD3DE2"/>
    <w:rsid w:val="00AE20AC"/>
    <w:rsid w:val="00B232BC"/>
    <w:rsid w:val="00BB2E16"/>
    <w:rsid w:val="00D16091"/>
    <w:rsid w:val="00E6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3693F1"/>
  <w15:chartTrackingRefBased/>
  <w15:docId w15:val="{CC18DB20-F528-4C2C-9E9A-2A22051A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rPr>
      <w:rFonts w:ascii="Calibri" w:eastAsia="SimSun" w:hAnsi="Calibri" w:cs="font224"/>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font224"/>
      <w:shd w:val="clear" w:color="auto" w:fill="FFFF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font224"/>
      <w:shd w:val="clear" w:color="auto" w:fill="FFFFFF"/>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eastAsia="Times New Roman" w:hAnsi="Symbol" w:cs="Symbol"/>
      <w:b/>
      <w:color w:val="00000A"/>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styleId="FollowedHyperlink">
    <w:name w:val="FollowedHyperlink"/>
    <w:rPr>
      <w:color w:val="800000"/>
      <w:u w:val="single"/>
    </w:rPr>
  </w:style>
  <w:style w:type="character" w:customStyle="1" w:styleId="ListLabel1">
    <w:name w:val="ListLabel 1"/>
    <w:rPr>
      <w:rFonts w:cs="Calibri"/>
      <w:b/>
      <w:color w:val="FF0000"/>
    </w:rPr>
  </w:style>
  <w:style w:type="character" w:customStyle="1" w:styleId="ListLabel2">
    <w:name w:val="ListLabel 2"/>
    <w:rPr>
      <w:rFonts w:cs="Courier New"/>
    </w:rPr>
  </w:style>
  <w:style w:type="character" w:customStyle="1" w:styleId="ListLabel3">
    <w:name w:val="ListLabel 3"/>
    <w:rPr>
      <w:rFonts w:cs="font224"/>
    </w:rPr>
  </w:style>
  <w:style w:type="character" w:customStyle="1" w:styleId="ListLabel4">
    <w:name w:val="ListLabel 4"/>
    <w:rPr>
      <w:rFonts w:cs="Calibri"/>
    </w:rPr>
  </w:style>
  <w:style w:type="character" w:customStyle="1" w:styleId="ListLabel5">
    <w:name w:val="ListLabel 5"/>
    <w:rPr>
      <w:rFonts w:cs="font224"/>
      <w:b/>
    </w:rPr>
  </w:style>
  <w:style w:type="character" w:customStyle="1" w:styleId="ListLabel6">
    <w:name w:val="ListLabel 6"/>
    <w:rPr>
      <w:rFonts w:cs="Calibri"/>
      <w:b/>
    </w:rPr>
  </w:style>
  <w:style w:type="character" w:customStyle="1" w:styleId="ListLabel7">
    <w:name w:val="ListLabel 7"/>
    <w:rPr>
      <w:rFonts w:cs="Calibri"/>
      <w:b/>
      <w:sz w:val="24"/>
    </w:rPr>
  </w:style>
  <w:style w:type="character" w:customStyle="1" w:styleId="ListLabel8">
    <w:name w:val="ListLabel 8"/>
    <w:rPr>
      <w:b/>
      <w:color w:val="00000A"/>
      <w:sz w:val="24"/>
    </w:rPr>
  </w:style>
  <w:style w:type="paragraph" w:customStyle="1" w:styleId="Encabezado">
    <w:name w:val="Encabezado"/>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Etiqueta">
    <w:name w:val="Etiqueta"/>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ListParagraph">
    <w:name w:val="List Paragraph"/>
    <w:basedOn w:val="Normal"/>
    <w:qFormat/>
    <w:pPr>
      <w:ind w:left="720"/>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Revision">
    <w:name w:val="Revision"/>
    <w:pPr>
      <w:suppressAutoHyphens/>
      <w:spacing w:line="100" w:lineRule="atLeast"/>
    </w:pPr>
    <w:rPr>
      <w:rFonts w:ascii="Calibri" w:eastAsia="SimSun" w:hAnsi="Calibri" w:cs="font224"/>
      <w:sz w:val="22"/>
      <w:szCs w:val="22"/>
      <w:lang w:eastAsia="ar-SA"/>
    </w:rPr>
  </w:style>
  <w:style w:type="paragraph" w:styleId="NoSpacing">
    <w:name w:val="No Spacing"/>
    <w:qFormat/>
    <w:pPr>
      <w:suppressAutoHyphens/>
      <w:spacing w:line="100" w:lineRule="atLeast"/>
    </w:pPr>
    <w:rPr>
      <w:rFonts w:ascii="Calibri" w:eastAsia="SimSun" w:hAnsi="Calibri" w:cs="font224"/>
      <w:sz w:val="22"/>
      <w:szCs w:val="22"/>
      <w:lang w:eastAsia="ar-S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2Ef2x5E" TargetMode="External"/><Relationship Id="rId18" Type="http://schemas.openxmlformats.org/officeDocument/2006/relationships/hyperlink" Target="http://bit.ly/2Ef2x5E" TargetMode="External"/><Relationship Id="rId26" Type="http://schemas.openxmlformats.org/officeDocument/2006/relationships/hyperlink" Target="http://bit.ly/2Ef2x5E" TargetMode="External"/><Relationship Id="rId3" Type="http://schemas.openxmlformats.org/officeDocument/2006/relationships/customXml" Target="../customXml/item3.xml"/><Relationship Id="rId21" Type="http://schemas.openxmlformats.org/officeDocument/2006/relationships/hyperlink" Target="http://bit.ly/2Ef2x5E" TargetMode="External"/><Relationship Id="rId7" Type="http://schemas.openxmlformats.org/officeDocument/2006/relationships/webSettings" Target="webSettings.xml"/><Relationship Id="rId12" Type="http://schemas.openxmlformats.org/officeDocument/2006/relationships/hyperlink" Target="https://twitter.com/hashtag/women?src=hash" TargetMode="External"/><Relationship Id="rId17" Type="http://schemas.openxmlformats.org/officeDocument/2006/relationships/hyperlink" Target="http://bit.ly/2Ef2x5E" TargetMode="External"/><Relationship Id="rId25" Type="http://schemas.openxmlformats.org/officeDocument/2006/relationships/hyperlink" Target="http://bit.ly/2Ef2x5E" TargetMode="External"/><Relationship Id="rId2" Type="http://schemas.openxmlformats.org/officeDocument/2006/relationships/customXml" Target="../customXml/item2.xml"/><Relationship Id="rId16" Type="http://schemas.openxmlformats.org/officeDocument/2006/relationships/hyperlink" Target="http://bit.ly/2Ef2x5E" TargetMode="External"/><Relationship Id="rId20" Type="http://schemas.openxmlformats.org/officeDocument/2006/relationships/hyperlink" Target="http://bit.ly/2Ef2x5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2Ef2x5E" TargetMode="External"/><Relationship Id="rId24" Type="http://schemas.openxmlformats.org/officeDocument/2006/relationships/hyperlink" Target="http://bit.ly/2Ef2x5E" TargetMode="External"/><Relationship Id="rId5" Type="http://schemas.openxmlformats.org/officeDocument/2006/relationships/styles" Target="styles.xml"/><Relationship Id="rId15" Type="http://schemas.openxmlformats.org/officeDocument/2006/relationships/hyperlink" Target="http://bit.ly/2Ef2x5E" TargetMode="External"/><Relationship Id="rId23" Type="http://schemas.openxmlformats.org/officeDocument/2006/relationships/hyperlink" Target="http://bit.ly/2Ef2x5E" TargetMode="External"/><Relationship Id="rId28" Type="http://schemas.openxmlformats.org/officeDocument/2006/relationships/hyperlink" Target="http://bit.ly/2Ef2x5E" TargetMode="External"/><Relationship Id="rId10" Type="http://schemas.openxmlformats.org/officeDocument/2006/relationships/hyperlink" Target="http://bit.ly/2Ef2x5E" TargetMode="External"/><Relationship Id="rId19" Type="http://schemas.openxmlformats.org/officeDocument/2006/relationships/hyperlink" Target="http://bit.ly/2Ef2x5E" TargetMode="External"/><Relationship Id="rId4" Type="http://schemas.openxmlformats.org/officeDocument/2006/relationships/numbering" Target="numbering.xml"/><Relationship Id="rId9" Type="http://schemas.openxmlformats.org/officeDocument/2006/relationships/hyperlink" Target="http://bit.ly/2Ef2x5E" TargetMode="External"/><Relationship Id="rId14" Type="http://schemas.openxmlformats.org/officeDocument/2006/relationships/hyperlink" Target="https://twitter.com/ilo" TargetMode="External"/><Relationship Id="rId22" Type="http://schemas.openxmlformats.org/officeDocument/2006/relationships/hyperlink" Target="http://bit.ly/2Ef2x5E" TargetMode="External"/><Relationship Id="rId27" Type="http://schemas.openxmlformats.org/officeDocument/2006/relationships/hyperlink" Target="http://bit.ly/2Ef2x5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F278C-C0E9-42B3-AD5E-60E0F589DC36}">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9099d577-fe52-4aed-98d7-da70053327dc"/>
    <ds:schemaRef ds:uri="f1d0068b-80a8-40ad-974d-795353a1ddb8"/>
    <ds:schemaRef ds:uri="http://www.w3.org/XML/1998/namespace"/>
  </ds:schemaRefs>
</ds:datastoreItem>
</file>

<file path=customXml/itemProps2.xml><?xml version="1.0" encoding="utf-8"?>
<ds:datastoreItem xmlns:ds="http://schemas.openxmlformats.org/officeDocument/2006/customXml" ds:itemID="{9D9E28DD-3D61-4A30-A5D5-5925572B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B6F9E-482F-457F-B60E-436F6F405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5476</CharactersWithSpaces>
  <SharedDoc>false</SharedDoc>
  <HLinks>
    <vt:vector size="180" baseType="variant">
      <vt:variant>
        <vt:i4>1835035</vt:i4>
      </vt:variant>
      <vt:variant>
        <vt:i4>87</vt:i4>
      </vt:variant>
      <vt:variant>
        <vt:i4>0</vt:i4>
      </vt:variant>
      <vt:variant>
        <vt:i4>5</vt:i4>
      </vt:variant>
      <vt:variant>
        <vt:lpwstr>http://bit.ly/2Ef2x5E</vt:lpwstr>
      </vt:variant>
      <vt:variant>
        <vt:lpwstr/>
      </vt:variant>
      <vt:variant>
        <vt:i4>1835035</vt:i4>
      </vt:variant>
      <vt:variant>
        <vt:i4>84</vt:i4>
      </vt:variant>
      <vt:variant>
        <vt:i4>0</vt:i4>
      </vt:variant>
      <vt:variant>
        <vt:i4>5</vt:i4>
      </vt:variant>
      <vt:variant>
        <vt:lpwstr>http://bit.ly/2Ef2x5E</vt:lpwstr>
      </vt:variant>
      <vt:variant>
        <vt:lpwstr/>
      </vt:variant>
      <vt:variant>
        <vt:i4>1835035</vt:i4>
      </vt:variant>
      <vt:variant>
        <vt:i4>81</vt:i4>
      </vt:variant>
      <vt:variant>
        <vt:i4>0</vt:i4>
      </vt:variant>
      <vt:variant>
        <vt:i4>5</vt:i4>
      </vt:variant>
      <vt:variant>
        <vt:lpwstr>http://bit.ly/2Ef2x5E</vt:lpwstr>
      </vt:variant>
      <vt:variant>
        <vt:lpwstr/>
      </vt:variant>
      <vt:variant>
        <vt:i4>1835035</vt:i4>
      </vt:variant>
      <vt:variant>
        <vt:i4>78</vt:i4>
      </vt:variant>
      <vt:variant>
        <vt:i4>0</vt:i4>
      </vt:variant>
      <vt:variant>
        <vt:i4>5</vt:i4>
      </vt:variant>
      <vt:variant>
        <vt:lpwstr>http://bit.ly/2Ef2x5E</vt:lpwstr>
      </vt:variant>
      <vt:variant>
        <vt:lpwstr/>
      </vt:variant>
      <vt:variant>
        <vt:i4>1835035</vt:i4>
      </vt:variant>
      <vt:variant>
        <vt:i4>75</vt:i4>
      </vt:variant>
      <vt:variant>
        <vt:i4>0</vt:i4>
      </vt:variant>
      <vt:variant>
        <vt:i4>5</vt:i4>
      </vt:variant>
      <vt:variant>
        <vt:lpwstr>http://bit.ly/2Ef2x5E</vt:lpwstr>
      </vt:variant>
      <vt:variant>
        <vt:lpwstr/>
      </vt:variant>
      <vt:variant>
        <vt:i4>1835035</vt:i4>
      </vt:variant>
      <vt:variant>
        <vt:i4>72</vt:i4>
      </vt:variant>
      <vt:variant>
        <vt:i4>0</vt:i4>
      </vt:variant>
      <vt:variant>
        <vt:i4>5</vt:i4>
      </vt:variant>
      <vt:variant>
        <vt:lpwstr>http://bit.ly/2Ef2x5E</vt:lpwstr>
      </vt:variant>
      <vt:variant>
        <vt:lpwstr/>
      </vt:variant>
      <vt:variant>
        <vt:i4>1835035</vt:i4>
      </vt:variant>
      <vt:variant>
        <vt:i4>69</vt:i4>
      </vt:variant>
      <vt:variant>
        <vt:i4>0</vt:i4>
      </vt:variant>
      <vt:variant>
        <vt:i4>5</vt:i4>
      </vt:variant>
      <vt:variant>
        <vt:lpwstr>http://bit.ly/2Ef2x5E</vt:lpwstr>
      </vt:variant>
      <vt:variant>
        <vt:lpwstr/>
      </vt:variant>
      <vt:variant>
        <vt:i4>1835035</vt:i4>
      </vt:variant>
      <vt:variant>
        <vt:i4>66</vt:i4>
      </vt:variant>
      <vt:variant>
        <vt:i4>0</vt:i4>
      </vt:variant>
      <vt:variant>
        <vt:i4>5</vt:i4>
      </vt:variant>
      <vt:variant>
        <vt:lpwstr>http://bit.ly/2Ef2x5E</vt:lpwstr>
      </vt:variant>
      <vt:variant>
        <vt:lpwstr/>
      </vt:variant>
      <vt:variant>
        <vt:i4>1835035</vt:i4>
      </vt:variant>
      <vt:variant>
        <vt:i4>63</vt:i4>
      </vt:variant>
      <vt:variant>
        <vt:i4>0</vt:i4>
      </vt:variant>
      <vt:variant>
        <vt:i4>5</vt:i4>
      </vt:variant>
      <vt:variant>
        <vt:lpwstr>http://bit.ly/2Ef2x5E</vt:lpwstr>
      </vt:variant>
      <vt:variant>
        <vt:lpwstr/>
      </vt:variant>
      <vt:variant>
        <vt:i4>1835035</vt:i4>
      </vt:variant>
      <vt:variant>
        <vt:i4>60</vt:i4>
      </vt:variant>
      <vt:variant>
        <vt:i4>0</vt:i4>
      </vt:variant>
      <vt:variant>
        <vt:i4>5</vt:i4>
      </vt:variant>
      <vt:variant>
        <vt:lpwstr>http://bit.ly/2Ef2x5E</vt:lpwstr>
      </vt:variant>
      <vt:variant>
        <vt:lpwstr/>
      </vt:variant>
      <vt:variant>
        <vt:i4>1835035</vt:i4>
      </vt:variant>
      <vt:variant>
        <vt:i4>57</vt:i4>
      </vt:variant>
      <vt:variant>
        <vt:i4>0</vt:i4>
      </vt:variant>
      <vt:variant>
        <vt:i4>5</vt:i4>
      </vt:variant>
      <vt:variant>
        <vt:lpwstr>http://bit.ly/2Ef2x5E</vt:lpwstr>
      </vt:variant>
      <vt:variant>
        <vt:lpwstr/>
      </vt:variant>
      <vt:variant>
        <vt:i4>1835035</vt:i4>
      </vt:variant>
      <vt:variant>
        <vt:i4>54</vt:i4>
      </vt:variant>
      <vt:variant>
        <vt:i4>0</vt:i4>
      </vt:variant>
      <vt:variant>
        <vt:i4>5</vt:i4>
      </vt:variant>
      <vt:variant>
        <vt:lpwstr>http://bit.ly/2Ef2x5E</vt:lpwstr>
      </vt:variant>
      <vt:variant>
        <vt:lpwstr/>
      </vt:variant>
      <vt:variant>
        <vt:i4>1835035</vt:i4>
      </vt:variant>
      <vt:variant>
        <vt:i4>51</vt:i4>
      </vt:variant>
      <vt:variant>
        <vt:i4>0</vt:i4>
      </vt:variant>
      <vt:variant>
        <vt:i4>5</vt:i4>
      </vt:variant>
      <vt:variant>
        <vt:lpwstr>http://bit.ly/2Ef2x5E</vt:lpwstr>
      </vt:variant>
      <vt:variant>
        <vt:lpwstr/>
      </vt:variant>
      <vt:variant>
        <vt:i4>1835035</vt:i4>
      </vt:variant>
      <vt:variant>
        <vt:i4>48</vt:i4>
      </vt:variant>
      <vt:variant>
        <vt:i4>0</vt:i4>
      </vt:variant>
      <vt:variant>
        <vt:i4>5</vt:i4>
      </vt:variant>
      <vt:variant>
        <vt:lpwstr>http://bit.ly/2Ef2x5E</vt:lpwstr>
      </vt:variant>
      <vt:variant>
        <vt:lpwstr/>
      </vt:variant>
      <vt:variant>
        <vt:i4>7667772</vt:i4>
      </vt:variant>
      <vt:variant>
        <vt:i4>45</vt:i4>
      </vt:variant>
      <vt:variant>
        <vt:i4>0</vt:i4>
      </vt:variant>
      <vt:variant>
        <vt:i4>5</vt:i4>
      </vt:variant>
      <vt:variant>
        <vt:lpwstr>https://twitter.com/ilo</vt:lpwstr>
      </vt:variant>
      <vt:variant>
        <vt:lpwstr/>
      </vt:variant>
      <vt:variant>
        <vt:i4>1835035</vt:i4>
      </vt:variant>
      <vt:variant>
        <vt:i4>42</vt:i4>
      </vt:variant>
      <vt:variant>
        <vt:i4>0</vt:i4>
      </vt:variant>
      <vt:variant>
        <vt:i4>5</vt:i4>
      </vt:variant>
      <vt:variant>
        <vt:lpwstr>http://bit.ly/2Ef2x5E</vt:lpwstr>
      </vt:variant>
      <vt:variant>
        <vt:lpwstr/>
      </vt:variant>
      <vt:variant>
        <vt:i4>2949154</vt:i4>
      </vt:variant>
      <vt:variant>
        <vt:i4>39</vt:i4>
      </vt:variant>
      <vt:variant>
        <vt:i4>0</vt:i4>
      </vt:variant>
      <vt:variant>
        <vt:i4>5</vt:i4>
      </vt:variant>
      <vt:variant>
        <vt:lpwstr>https://twitter.com/hashtag/women?src=hash</vt:lpwstr>
      </vt:variant>
      <vt:variant>
        <vt:lpwstr/>
      </vt:variant>
      <vt:variant>
        <vt:i4>1835035</vt:i4>
      </vt:variant>
      <vt:variant>
        <vt:i4>36</vt:i4>
      </vt:variant>
      <vt:variant>
        <vt:i4>0</vt:i4>
      </vt:variant>
      <vt:variant>
        <vt:i4>5</vt:i4>
      </vt:variant>
      <vt:variant>
        <vt:lpwstr>http://bit.ly/2Ef2x5E</vt:lpwstr>
      </vt:variant>
      <vt:variant>
        <vt:lpwstr/>
      </vt:variant>
      <vt:variant>
        <vt:i4>1835035</vt:i4>
      </vt:variant>
      <vt:variant>
        <vt:i4>33</vt:i4>
      </vt:variant>
      <vt:variant>
        <vt:i4>0</vt:i4>
      </vt:variant>
      <vt:variant>
        <vt:i4>5</vt:i4>
      </vt:variant>
      <vt:variant>
        <vt:lpwstr>http://bit.ly/2Ef2x5E</vt:lpwstr>
      </vt:variant>
      <vt:variant>
        <vt:lpwstr/>
      </vt:variant>
      <vt:variant>
        <vt:i4>1835035</vt:i4>
      </vt:variant>
      <vt:variant>
        <vt:i4>30</vt:i4>
      </vt:variant>
      <vt:variant>
        <vt:i4>0</vt:i4>
      </vt:variant>
      <vt:variant>
        <vt:i4>5</vt:i4>
      </vt:variant>
      <vt:variant>
        <vt:lpwstr>http://bit.ly/2Ef2x5E</vt:lpwstr>
      </vt:variant>
      <vt:variant>
        <vt:lpwstr/>
      </vt:variant>
      <vt:variant>
        <vt:i4>3866660</vt:i4>
      </vt:variant>
      <vt:variant>
        <vt:i4>27</vt:i4>
      </vt:variant>
      <vt:variant>
        <vt:i4>0</vt:i4>
      </vt:variant>
      <vt:variant>
        <vt:i4>5</vt:i4>
      </vt:variant>
      <vt:variant>
        <vt:lpwstr>https://www.facebook.com/StopGBVatWork</vt:lpwstr>
      </vt:variant>
      <vt:variant>
        <vt:lpwstr/>
      </vt:variant>
      <vt:variant>
        <vt:i4>7798836</vt:i4>
      </vt:variant>
      <vt:variant>
        <vt:i4>24</vt:i4>
      </vt:variant>
      <vt:variant>
        <vt:i4>0</vt:i4>
      </vt:variant>
      <vt:variant>
        <vt:i4>5</vt:i4>
      </vt:variant>
      <vt:variant>
        <vt:lpwstr>https://www.ituc-csi.org/gender-based-violence?lang=es</vt:lpwstr>
      </vt:variant>
      <vt:variant>
        <vt:lpwstr/>
      </vt:variant>
      <vt:variant>
        <vt:i4>4128852</vt:i4>
      </vt:variant>
      <vt:variant>
        <vt:i4>21</vt:i4>
      </vt:variant>
      <vt:variant>
        <vt:i4>0</vt:i4>
      </vt:variant>
      <vt:variant>
        <vt:i4>5</vt:i4>
      </vt:variant>
      <vt:variant>
        <vt:lpwstr>mailto:equality@ituc-csi.org</vt:lpwstr>
      </vt:variant>
      <vt:variant>
        <vt:lpwstr/>
      </vt:variant>
      <vt:variant>
        <vt:i4>7602232</vt:i4>
      </vt:variant>
      <vt:variant>
        <vt:i4>18</vt:i4>
      </vt:variant>
      <vt:variant>
        <vt:i4>0</vt:i4>
      </vt:variant>
      <vt:variant>
        <vt:i4>5</vt:i4>
      </vt:variant>
      <vt:variant>
        <vt:lpwstr>https://www.ituc-csi.org/formulario-de-suscripcion-a-la</vt:lpwstr>
      </vt:variant>
      <vt:variant>
        <vt:lpwstr/>
      </vt:variant>
      <vt:variant>
        <vt:i4>8257584</vt:i4>
      </vt:variant>
      <vt:variant>
        <vt:i4>15</vt:i4>
      </vt:variant>
      <vt:variant>
        <vt:i4>0</vt:i4>
      </vt:variant>
      <vt:variant>
        <vt:i4>5</vt:i4>
      </vt:variant>
      <vt:variant>
        <vt:lpwstr>https://www.ituc-csi.org/campaign-toolkit-stop-gender-based</vt:lpwstr>
      </vt:variant>
      <vt:variant>
        <vt:lpwstr/>
      </vt:variant>
      <vt:variant>
        <vt:i4>4128852</vt:i4>
      </vt:variant>
      <vt:variant>
        <vt:i4>12</vt:i4>
      </vt:variant>
      <vt:variant>
        <vt:i4>0</vt:i4>
      </vt:variant>
      <vt:variant>
        <vt:i4>5</vt:i4>
      </vt:variant>
      <vt:variant>
        <vt:lpwstr>mailto:equality@ituc-csi.org</vt:lpwstr>
      </vt:variant>
      <vt:variant>
        <vt:lpwstr/>
      </vt:variant>
      <vt:variant>
        <vt:i4>7864373</vt:i4>
      </vt:variant>
      <vt:variant>
        <vt:i4>9</vt:i4>
      </vt:variant>
      <vt:variant>
        <vt:i4>0</vt:i4>
      </vt:variant>
      <vt:variant>
        <vt:i4>5</vt:i4>
      </vt:variant>
      <vt:variant>
        <vt:lpwstr>https://www.ituc-csi.org/kit-de-campana-alto-a-la-violencia</vt:lpwstr>
      </vt:variant>
      <vt:variant>
        <vt:lpwstr/>
      </vt:variant>
      <vt:variant>
        <vt:i4>1900562</vt:i4>
      </vt:variant>
      <vt:variant>
        <vt:i4>6</vt:i4>
      </vt:variant>
      <vt:variant>
        <vt:i4>0</vt:i4>
      </vt:variant>
      <vt:variant>
        <vt:i4>5</vt:i4>
      </vt:variant>
      <vt:variant>
        <vt:lpwstr>https://www.onebillionrising.org/about/campaign/</vt:lpwstr>
      </vt:variant>
      <vt:variant>
        <vt:lpwstr/>
      </vt:variant>
      <vt:variant>
        <vt:i4>3538984</vt:i4>
      </vt:variant>
      <vt:variant>
        <vt:i4>3</vt:i4>
      </vt:variant>
      <vt:variant>
        <vt:i4>0</vt:i4>
      </vt:variant>
      <vt:variant>
        <vt:i4>5</vt:i4>
      </vt:variant>
      <vt:variant>
        <vt:lpwstr>https://www.vday.org/es/about.html</vt:lpwstr>
      </vt:variant>
      <vt:variant>
        <vt:lpwstr/>
      </vt:variant>
      <vt:variant>
        <vt:i4>7798836</vt:i4>
      </vt:variant>
      <vt:variant>
        <vt:i4>0</vt:i4>
      </vt:variant>
      <vt:variant>
        <vt:i4>0</vt:i4>
      </vt:variant>
      <vt:variant>
        <vt:i4>5</vt:i4>
      </vt:variant>
      <vt:variant>
        <vt:lpwstr>https://www.ituc-csi.org/gender-based-violence?lang=es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cp:keywords/>
  <cp:lastModifiedBy>Tsirantonaki, Maria</cp:lastModifiedBy>
  <cp:revision>4</cp:revision>
  <cp:lastPrinted>2018-01-30T13:05:00Z</cp:lastPrinted>
  <dcterms:created xsi:type="dcterms:W3CDTF">2018-02-08T15:39:00Z</dcterms:created>
  <dcterms:modified xsi:type="dcterms:W3CDTF">2018-02-08T15:46:00Z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Trade Union Confederation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